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29" w:rsidRDefault="00DD4F26" w:rsidP="002772BE">
      <w:pPr>
        <w:spacing w:line="570" w:lineRule="exact"/>
        <w:jc w:val="center"/>
        <w:rPr>
          <w:rFonts w:ascii="黑体" w:eastAsia="黑体" w:hAnsi="黑体"/>
          <w:sz w:val="44"/>
          <w:szCs w:val="44"/>
        </w:rPr>
      </w:pPr>
      <w:r w:rsidRPr="002772BE">
        <w:rPr>
          <w:rFonts w:ascii="黑体" w:eastAsia="黑体" w:hAnsi="黑体" w:hint="eastAsia"/>
          <w:sz w:val="44"/>
          <w:szCs w:val="44"/>
        </w:rPr>
        <w:t>培训</w:t>
      </w:r>
      <w:r w:rsidR="0028248F">
        <w:rPr>
          <w:rFonts w:ascii="黑体" w:eastAsia="黑体" w:hAnsi="黑体" w:hint="eastAsia"/>
          <w:sz w:val="44"/>
          <w:szCs w:val="44"/>
        </w:rPr>
        <w:t>会</w:t>
      </w:r>
      <w:r w:rsidRPr="002772BE">
        <w:rPr>
          <w:rFonts w:ascii="黑体" w:eastAsia="黑体" w:hAnsi="黑体" w:hint="eastAsia"/>
          <w:sz w:val="44"/>
          <w:szCs w:val="44"/>
        </w:rPr>
        <w:t>日</w:t>
      </w:r>
      <w:bookmarkStart w:id="0" w:name="_GoBack"/>
      <w:bookmarkEnd w:id="0"/>
      <w:r w:rsidRPr="002772BE">
        <w:rPr>
          <w:rFonts w:ascii="黑体" w:eastAsia="黑体" w:hAnsi="黑体" w:hint="eastAsia"/>
          <w:sz w:val="44"/>
          <w:szCs w:val="44"/>
        </w:rPr>
        <w:t>程安排</w:t>
      </w:r>
    </w:p>
    <w:p w:rsidR="00DD4F26" w:rsidRPr="008E78E6" w:rsidRDefault="00DD4F26" w:rsidP="007034B2">
      <w:pPr>
        <w:spacing w:beforeLines="50" w:afterLines="50" w:line="36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8E78E6">
        <w:rPr>
          <w:rFonts w:ascii="仿宋" w:eastAsia="仿宋" w:hAnsi="仿宋" w:hint="eastAsia"/>
          <w:b/>
          <w:sz w:val="28"/>
          <w:szCs w:val="28"/>
        </w:rPr>
        <w:t>时间：201</w:t>
      </w:r>
      <w:r w:rsidR="00D57706" w:rsidRPr="008E78E6">
        <w:rPr>
          <w:rFonts w:ascii="仿宋" w:eastAsia="仿宋" w:hAnsi="仿宋" w:hint="eastAsia"/>
          <w:b/>
          <w:sz w:val="28"/>
          <w:szCs w:val="28"/>
        </w:rPr>
        <w:t>8</w:t>
      </w:r>
      <w:r w:rsidRPr="008E78E6">
        <w:rPr>
          <w:rFonts w:ascii="仿宋" w:eastAsia="仿宋" w:hAnsi="仿宋" w:hint="eastAsia"/>
          <w:b/>
          <w:sz w:val="28"/>
          <w:szCs w:val="28"/>
        </w:rPr>
        <w:t>年</w:t>
      </w:r>
      <w:r w:rsidR="00D53E3E" w:rsidRPr="008E78E6">
        <w:rPr>
          <w:rFonts w:ascii="仿宋" w:eastAsia="仿宋" w:hAnsi="仿宋" w:hint="eastAsia"/>
          <w:b/>
          <w:sz w:val="28"/>
          <w:szCs w:val="28"/>
        </w:rPr>
        <w:t>1</w:t>
      </w:r>
      <w:r w:rsidR="00D57706" w:rsidRPr="008E78E6">
        <w:rPr>
          <w:rFonts w:ascii="仿宋" w:eastAsia="仿宋" w:hAnsi="仿宋" w:hint="eastAsia"/>
          <w:b/>
          <w:sz w:val="28"/>
          <w:szCs w:val="28"/>
        </w:rPr>
        <w:t>1</w:t>
      </w:r>
      <w:r w:rsidRPr="008E78E6">
        <w:rPr>
          <w:rFonts w:ascii="仿宋" w:eastAsia="仿宋" w:hAnsi="仿宋" w:hint="eastAsia"/>
          <w:b/>
          <w:sz w:val="28"/>
          <w:szCs w:val="28"/>
        </w:rPr>
        <w:t>月</w:t>
      </w:r>
      <w:r w:rsidR="00D57706" w:rsidRPr="008E78E6">
        <w:rPr>
          <w:rFonts w:ascii="仿宋" w:eastAsia="仿宋" w:hAnsi="仿宋" w:hint="eastAsia"/>
          <w:b/>
          <w:sz w:val="28"/>
          <w:szCs w:val="28"/>
        </w:rPr>
        <w:t>10</w:t>
      </w:r>
      <w:r w:rsidRPr="008E78E6">
        <w:rPr>
          <w:rFonts w:ascii="仿宋" w:eastAsia="仿宋" w:hAnsi="仿宋" w:hint="eastAsia"/>
          <w:b/>
          <w:sz w:val="28"/>
          <w:szCs w:val="28"/>
        </w:rPr>
        <w:t xml:space="preserve">日 </w:t>
      </w:r>
      <w:r w:rsidR="008E78E6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820CE1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8E78E6">
        <w:rPr>
          <w:rFonts w:ascii="仿宋" w:eastAsia="仿宋" w:hAnsi="仿宋" w:hint="eastAsia"/>
          <w:b/>
          <w:sz w:val="28"/>
          <w:szCs w:val="28"/>
        </w:rPr>
        <w:t>地点：国际交流中心</w:t>
      </w:r>
      <w:r w:rsidR="00333D4E" w:rsidRPr="008E78E6">
        <w:rPr>
          <w:rFonts w:ascii="仿宋" w:eastAsia="仿宋" w:hAnsi="仿宋" w:hint="eastAsia"/>
          <w:b/>
          <w:sz w:val="28"/>
          <w:szCs w:val="28"/>
        </w:rPr>
        <w:t>208</w:t>
      </w:r>
      <w:r w:rsidRPr="008E78E6">
        <w:rPr>
          <w:rFonts w:ascii="仿宋" w:eastAsia="仿宋" w:hAnsi="仿宋" w:hint="eastAsia"/>
          <w:b/>
          <w:sz w:val="28"/>
          <w:szCs w:val="28"/>
        </w:rPr>
        <w:t>会议室</w:t>
      </w:r>
    </w:p>
    <w:tbl>
      <w:tblPr>
        <w:tblStyle w:val="a3"/>
        <w:tblW w:w="4791" w:type="pct"/>
        <w:jc w:val="center"/>
        <w:tblLook w:val="04A0"/>
      </w:tblPr>
      <w:tblGrid>
        <w:gridCol w:w="811"/>
        <w:gridCol w:w="1554"/>
        <w:gridCol w:w="5398"/>
        <w:gridCol w:w="1135"/>
      </w:tblGrid>
      <w:tr w:rsidR="00B81B40" w:rsidRPr="00644393" w:rsidTr="008E78E6">
        <w:trPr>
          <w:trHeight w:val="768"/>
          <w:jc w:val="center"/>
        </w:trPr>
        <w:tc>
          <w:tcPr>
            <w:tcW w:w="1329" w:type="pct"/>
            <w:gridSpan w:val="2"/>
            <w:vAlign w:val="center"/>
          </w:tcPr>
          <w:p w:rsidR="00B81B40" w:rsidRPr="008E78E6" w:rsidRDefault="00B81B40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时  间</w:t>
            </w:r>
          </w:p>
        </w:tc>
        <w:tc>
          <w:tcPr>
            <w:tcW w:w="3033" w:type="pct"/>
            <w:vAlign w:val="center"/>
          </w:tcPr>
          <w:p w:rsidR="00B81B40" w:rsidRPr="008E78E6" w:rsidRDefault="00B81B40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内   容</w:t>
            </w:r>
          </w:p>
        </w:tc>
        <w:tc>
          <w:tcPr>
            <w:tcW w:w="638" w:type="pct"/>
            <w:vAlign w:val="center"/>
          </w:tcPr>
          <w:p w:rsidR="00384E1C" w:rsidRPr="008E78E6" w:rsidRDefault="00B81B40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参会</w:t>
            </w:r>
          </w:p>
          <w:p w:rsidR="00B81B40" w:rsidRPr="008E78E6" w:rsidRDefault="00B81B40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人员</w:t>
            </w:r>
          </w:p>
        </w:tc>
      </w:tr>
      <w:tr w:rsidR="00B81B40" w:rsidRPr="00644393" w:rsidTr="008E78E6">
        <w:trPr>
          <w:trHeight w:hRule="exact" w:val="1012"/>
          <w:jc w:val="center"/>
        </w:trPr>
        <w:tc>
          <w:tcPr>
            <w:tcW w:w="456" w:type="pct"/>
            <w:vMerge w:val="restart"/>
            <w:vAlign w:val="center"/>
          </w:tcPr>
          <w:p w:rsidR="00B81B40" w:rsidRPr="008E78E6" w:rsidRDefault="00B81B40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上午</w:t>
            </w:r>
          </w:p>
        </w:tc>
        <w:tc>
          <w:tcPr>
            <w:tcW w:w="873" w:type="pct"/>
            <w:vAlign w:val="center"/>
          </w:tcPr>
          <w:p w:rsidR="00B81B40" w:rsidRPr="008E78E6" w:rsidRDefault="00B81B40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8:00-8:30</w:t>
            </w:r>
          </w:p>
        </w:tc>
        <w:tc>
          <w:tcPr>
            <w:tcW w:w="3033" w:type="pct"/>
            <w:vAlign w:val="center"/>
          </w:tcPr>
          <w:p w:rsidR="00B81B40" w:rsidRPr="008E78E6" w:rsidRDefault="00B81B40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签到，领取会议材料</w:t>
            </w:r>
          </w:p>
        </w:tc>
        <w:tc>
          <w:tcPr>
            <w:tcW w:w="638" w:type="pct"/>
            <w:vMerge w:val="restart"/>
            <w:vAlign w:val="center"/>
          </w:tcPr>
          <w:p w:rsidR="00B81B40" w:rsidRPr="008E78E6" w:rsidRDefault="00B81B40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导师及研究生教育管理干部</w:t>
            </w:r>
          </w:p>
        </w:tc>
      </w:tr>
      <w:tr w:rsidR="00B81B40" w:rsidRPr="00644393" w:rsidTr="007034B2">
        <w:trPr>
          <w:trHeight w:hRule="exact" w:val="1223"/>
          <w:jc w:val="center"/>
        </w:trPr>
        <w:tc>
          <w:tcPr>
            <w:tcW w:w="456" w:type="pct"/>
            <w:vMerge/>
          </w:tcPr>
          <w:p w:rsidR="00B81B40" w:rsidRPr="008E78E6" w:rsidRDefault="00B81B40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:rsidR="00B81B40" w:rsidRPr="008E78E6" w:rsidRDefault="00B81B40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8:30-</w:t>
            </w:r>
            <w:r w:rsidR="00A759AE"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10</w:t>
            </w: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:</w:t>
            </w:r>
            <w:r w:rsidR="00A759AE"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0</w:t>
            </w: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0</w:t>
            </w:r>
          </w:p>
        </w:tc>
        <w:tc>
          <w:tcPr>
            <w:tcW w:w="3033" w:type="pct"/>
            <w:vAlign w:val="center"/>
          </w:tcPr>
          <w:p w:rsidR="00B81B40" w:rsidRPr="008E78E6" w:rsidRDefault="00B81B40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会议报告一</w:t>
            </w:r>
          </w:p>
          <w:p w:rsidR="00B81B40" w:rsidRPr="008E78E6" w:rsidRDefault="00384E1C" w:rsidP="008E78E6">
            <w:pPr>
              <w:shd w:val="clear" w:color="auto" w:fill="FFFFFF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“遵循人才培养规律，严格研究生培养过程管理”</w:t>
            </w:r>
            <w:r w:rsidR="000E599B"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 w:rsidR="00B81B40"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陶涛</w:t>
            </w:r>
            <w:r w:rsidR="000E599B"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教授</w:t>
            </w:r>
            <w:r w:rsidR="00B81B40"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厦门大学</w:t>
            </w:r>
          </w:p>
        </w:tc>
        <w:tc>
          <w:tcPr>
            <w:tcW w:w="638" w:type="pct"/>
            <w:vMerge/>
          </w:tcPr>
          <w:p w:rsidR="00B81B40" w:rsidRPr="008E78E6" w:rsidRDefault="00B81B40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B81B40" w:rsidRPr="00644393" w:rsidTr="008E78E6">
        <w:trPr>
          <w:trHeight w:hRule="exact" w:val="986"/>
          <w:jc w:val="center"/>
        </w:trPr>
        <w:tc>
          <w:tcPr>
            <w:tcW w:w="456" w:type="pct"/>
            <w:vMerge/>
          </w:tcPr>
          <w:p w:rsidR="00B81B40" w:rsidRPr="008E78E6" w:rsidRDefault="00B81B40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:rsidR="00B81B40" w:rsidRPr="008E78E6" w:rsidRDefault="00A759AE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10:00-10:10</w:t>
            </w:r>
          </w:p>
        </w:tc>
        <w:tc>
          <w:tcPr>
            <w:tcW w:w="3033" w:type="pct"/>
            <w:vAlign w:val="center"/>
          </w:tcPr>
          <w:p w:rsidR="00B81B40" w:rsidRPr="008E78E6" w:rsidRDefault="00A759AE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休</w:t>
            </w:r>
            <w:r w:rsidR="00384E1C"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息</w:t>
            </w:r>
          </w:p>
        </w:tc>
        <w:tc>
          <w:tcPr>
            <w:tcW w:w="638" w:type="pct"/>
            <w:vMerge/>
          </w:tcPr>
          <w:p w:rsidR="00B81B40" w:rsidRPr="008E78E6" w:rsidRDefault="00B81B40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759AE" w:rsidRPr="00644393" w:rsidTr="008E78E6">
        <w:trPr>
          <w:trHeight w:hRule="exact" w:val="1339"/>
          <w:jc w:val="center"/>
        </w:trPr>
        <w:tc>
          <w:tcPr>
            <w:tcW w:w="456" w:type="pct"/>
            <w:vMerge/>
          </w:tcPr>
          <w:p w:rsidR="00A759AE" w:rsidRPr="008E78E6" w:rsidRDefault="00A759AE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:rsidR="00A759AE" w:rsidRPr="008E78E6" w:rsidRDefault="00A759AE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10:</w:t>
            </w:r>
            <w:r w:rsidR="000E599B"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0-11:</w:t>
            </w:r>
            <w:r w:rsidR="000E599B"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4</w:t>
            </w: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0</w:t>
            </w:r>
          </w:p>
        </w:tc>
        <w:tc>
          <w:tcPr>
            <w:tcW w:w="3033" w:type="pct"/>
            <w:vAlign w:val="center"/>
          </w:tcPr>
          <w:p w:rsidR="00A759AE" w:rsidRPr="008E78E6" w:rsidRDefault="00A759AE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会议报告二</w:t>
            </w:r>
          </w:p>
          <w:p w:rsidR="00A759AE" w:rsidRPr="008E78E6" w:rsidRDefault="00384E1C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“谈谈指导研究生的体会”</w:t>
            </w:r>
          </w:p>
          <w:p w:rsidR="00A759AE" w:rsidRPr="008E78E6" w:rsidRDefault="00A759AE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韩召军教授</w:t>
            </w:r>
            <w:r w:rsidR="000E599B"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南京农业大学</w:t>
            </w:r>
          </w:p>
        </w:tc>
        <w:tc>
          <w:tcPr>
            <w:tcW w:w="638" w:type="pct"/>
            <w:vMerge/>
          </w:tcPr>
          <w:p w:rsidR="00A759AE" w:rsidRPr="008E78E6" w:rsidRDefault="00A759AE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759AE" w:rsidRPr="00644393" w:rsidTr="008E78E6">
        <w:trPr>
          <w:trHeight w:hRule="exact" w:val="1371"/>
          <w:jc w:val="center"/>
        </w:trPr>
        <w:tc>
          <w:tcPr>
            <w:tcW w:w="456" w:type="pct"/>
            <w:vMerge w:val="restart"/>
            <w:vAlign w:val="center"/>
          </w:tcPr>
          <w:p w:rsidR="00A759AE" w:rsidRPr="008E78E6" w:rsidRDefault="00A759AE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下午</w:t>
            </w:r>
          </w:p>
        </w:tc>
        <w:tc>
          <w:tcPr>
            <w:tcW w:w="873" w:type="pct"/>
            <w:vAlign w:val="center"/>
          </w:tcPr>
          <w:p w:rsidR="00A759AE" w:rsidRPr="008E78E6" w:rsidRDefault="00A759AE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2:00-3:00</w:t>
            </w:r>
          </w:p>
        </w:tc>
        <w:tc>
          <w:tcPr>
            <w:tcW w:w="3033" w:type="pct"/>
            <w:vAlign w:val="center"/>
          </w:tcPr>
          <w:p w:rsidR="00A759AE" w:rsidRPr="008E78E6" w:rsidRDefault="00A759AE" w:rsidP="008E78E6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会议报告</w:t>
            </w:r>
            <w:r w:rsidR="000E599B"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三</w:t>
            </w:r>
          </w:p>
          <w:p w:rsidR="00A759AE" w:rsidRPr="008E78E6" w:rsidRDefault="00A759AE" w:rsidP="008E78E6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“树立学术规范理念，助力科研指导创新”</w:t>
            </w:r>
          </w:p>
          <w:p w:rsidR="00A759AE" w:rsidRPr="008E78E6" w:rsidRDefault="00A759AE" w:rsidP="008E78E6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张磊 副主任</w:t>
            </w:r>
          </w:p>
          <w:p w:rsidR="00A759AE" w:rsidRPr="008E78E6" w:rsidRDefault="00A759AE" w:rsidP="008E78E6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中国学术期刊电子杂志社   </w:t>
            </w:r>
          </w:p>
        </w:tc>
        <w:tc>
          <w:tcPr>
            <w:tcW w:w="638" w:type="pct"/>
            <w:vMerge/>
            <w:vAlign w:val="center"/>
          </w:tcPr>
          <w:p w:rsidR="00A759AE" w:rsidRPr="008E78E6" w:rsidRDefault="00A759AE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759AE" w:rsidRPr="00644393" w:rsidTr="007034B2">
        <w:trPr>
          <w:trHeight w:hRule="exact" w:val="1505"/>
          <w:jc w:val="center"/>
        </w:trPr>
        <w:tc>
          <w:tcPr>
            <w:tcW w:w="456" w:type="pct"/>
            <w:vMerge/>
          </w:tcPr>
          <w:p w:rsidR="00A759AE" w:rsidRPr="008E78E6" w:rsidRDefault="00A759AE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:rsidR="00A759AE" w:rsidRPr="008E78E6" w:rsidRDefault="00A759AE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3:00-</w:t>
            </w:r>
            <w:r w:rsidR="005F5DA8"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3</w:t>
            </w: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:</w:t>
            </w:r>
            <w:r w:rsidR="005F5DA8"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4</w:t>
            </w: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0</w:t>
            </w:r>
          </w:p>
        </w:tc>
        <w:tc>
          <w:tcPr>
            <w:tcW w:w="3033" w:type="pct"/>
            <w:vAlign w:val="center"/>
          </w:tcPr>
          <w:p w:rsidR="00A759AE" w:rsidRPr="008E78E6" w:rsidRDefault="00A759AE" w:rsidP="007034B2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会议报告</w:t>
            </w:r>
            <w:r w:rsidR="000E599B"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四</w:t>
            </w:r>
          </w:p>
          <w:p w:rsidR="00A759AE" w:rsidRPr="008E78E6" w:rsidRDefault="00A759AE" w:rsidP="007034B2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“研究生常见心理问题的识别和干预”</w:t>
            </w:r>
          </w:p>
          <w:p w:rsidR="007034B2" w:rsidRDefault="00A759AE" w:rsidP="007034B2">
            <w:pPr>
              <w:shd w:val="clear" w:color="auto" w:fill="FFFFFF"/>
              <w:snapToGrid w:val="0"/>
              <w:spacing w:line="32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金花</w:t>
            </w:r>
            <w:r w:rsidR="007034B2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="007034B2"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副主任</w:t>
            </w:r>
          </w:p>
          <w:p w:rsidR="00A759AE" w:rsidRPr="008E78E6" w:rsidRDefault="008E78E6" w:rsidP="007034B2">
            <w:pPr>
              <w:shd w:val="clear" w:color="auto" w:fill="FFFFFF"/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西北农林科技大学</w:t>
            </w:r>
            <w:r w:rsidR="00A759AE"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心理发展与教育中</w:t>
            </w:r>
            <w:r w:rsidR="000E599B"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心</w:t>
            </w:r>
          </w:p>
        </w:tc>
        <w:tc>
          <w:tcPr>
            <w:tcW w:w="638" w:type="pct"/>
            <w:vMerge/>
            <w:vAlign w:val="center"/>
          </w:tcPr>
          <w:p w:rsidR="00A759AE" w:rsidRPr="008E78E6" w:rsidRDefault="00A759AE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759AE" w:rsidRPr="00644393" w:rsidTr="008E78E6">
        <w:trPr>
          <w:trHeight w:hRule="exact" w:val="844"/>
          <w:jc w:val="center"/>
        </w:trPr>
        <w:tc>
          <w:tcPr>
            <w:tcW w:w="456" w:type="pct"/>
            <w:vMerge/>
          </w:tcPr>
          <w:p w:rsidR="00A759AE" w:rsidRPr="008E78E6" w:rsidRDefault="00A759AE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:rsidR="00A759AE" w:rsidRPr="008E78E6" w:rsidRDefault="005F5DA8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3</w:t>
            </w:r>
            <w:r w:rsidR="00A759AE"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:</w:t>
            </w: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4</w:t>
            </w:r>
            <w:r w:rsidR="00A759AE"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0-</w:t>
            </w: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3</w:t>
            </w:r>
            <w:r w:rsidR="00A759AE"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:</w:t>
            </w: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5</w:t>
            </w:r>
            <w:r w:rsidR="00A759AE"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0</w:t>
            </w:r>
          </w:p>
        </w:tc>
        <w:tc>
          <w:tcPr>
            <w:tcW w:w="3033" w:type="pct"/>
            <w:vAlign w:val="center"/>
          </w:tcPr>
          <w:p w:rsidR="00A759AE" w:rsidRPr="008E78E6" w:rsidRDefault="00A759AE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发放培训内容测试题</w:t>
            </w:r>
          </w:p>
        </w:tc>
        <w:tc>
          <w:tcPr>
            <w:tcW w:w="638" w:type="pct"/>
            <w:vMerge/>
            <w:vAlign w:val="center"/>
          </w:tcPr>
          <w:p w:rsidR="00A759AE" w:rsidRPr="008E78E6" w:rsidRDefault="00A759AE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F5DA8" w:rsidRPr="00644393" w:rsidTr="008E78E6">
        <w:trPr>
          <w:trHeight w:hRule="exact" w:val="856"/>
          <w:jc w:val="center"/>
        </w:trPr>
        <w:tc>
          <w:tcPr>
            <w:tcW w:w="456" w:type="pct"/>
            <w:vMerge/>
          </w:tcPr>
          <w:p w:rsidR="005F5DA8" w:rsidRPr="008E78E6" w:rsidRDefault="005F5DA8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:rsidR="005F5DA8" w:rsidRPr="008E78E6" w:rsidRDefault="005F5DA8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3:50-4:00</w:t>
            </w:r>
          </w:p>
        </w:tc>
        <w:tc>
          <w:tcPr>
            <w:tcW w:w="3033" w:type="pct"/>
            <w:vAlign w:val="center"/>
          </w:tcPr>
          <w:p w:rsidR="005F5DA8" w:rsidRPr="008E78E6" w:rsidRDefault="005F5DA8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休</w:t>
            </w:r>
            <w:r w:rsidR="00384E1C"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息</w:t>
            </w:r>
          </w:p>
        </w:tc>
        <w:tc>
          <w:tcPr>
            <w:tcW w:w="638" w:type="pct"/>
            <w:vAlign w:val="center"/>
          </w:tcPr>
          <w:p w:rsidR="005F5DA8" w:rsidRPr="008E78E6" w:rsidRDefault="005F5DA8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759AE" w:rsidRPr="00644393" w:rsidTr="008E78E6">
        <w:trPr>
          <w:trHeight w:hRule="exact" w:val="1411"/>
          <w:jc w:val="center"/>
        </w:trPr>
        <w:tc>
          <w:tcPr>
            <w:tcW w:w="456" w:type="pct"/>
            <w:vMerge/>
          </w:tcPr>
          <w:p w:rsidR="00A759AE" w:rsidRPr="008E78E6" w:rsidRDefault="00A759AE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:rsidR="00A759AE" w:rsidRPr="008E78E6" w:rsidRDefault="00A759AE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4:00-5:</w:t>
            </w:r>
            <w:r w:rsidR="005F5DA8"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3</w:t>
            </w: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0</w:t>
            </w:r>
          </w:p>
        </w:tc>
        <w:tc>
          <w:tcPr>
            <w:tcW w:w="3033" w:type="pct"/>
            <w:vAlign w:val="center"/>
          </w:tcPr>
          <w:p w:rsidR="00A759AE" w:rsidRPr="008E78E6" w:rsidRDefault="00A759AE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会议报告</w:t>
            </w:r>
            <w:r w:rsidR="000E599B"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五</w:t>
            </w:r>
          </w:p>
          <w:p w:rsidR="00A759AE" w:rsidRPr="008E78E6" w:rsidRDefault="00384E1C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E78E6">
              <w:rPr>
                <w:rFonts w:ascii="仿宋" w:eastAsia="仿宋" w:hAnsi="仿宋" w:hint="eastAsia"/>
                <w:b/>
                <w:szCs w:val="21"/>
              </w:rPr>
              <w:t>“新时代学位与研究生教育管理工作者的责任与担当”</w:t>
            </w:r>
          </w:p>
          <w:p w:rsidR="00A759AE" w:rsidRPr="008E78E6" w:rsidRDefault="00A759AE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陶涛</w:t>
            </w:r>
            <w:r w:rsidR="007034B2">
              <w:rPr>
                <w:rFonts w:ascii="仿宋" w:eastAsia="仿宋" w:hAnsi="仿宋" w:hint="eastAsia"/>
                <w:b/>
                <w:sz w:val="24"/>
                <w:szCs w:val="24"/>
              </w:rPr>
              <w:t>教授</w:t>
            </w: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厦门大学</w:t>
            </w:r>
          </w:p>
        </w:tc>
        <w:tc>
          <w:tcPr>
            <w:tcW w:w="638" w:type="pct"/>
            <w:vAlign w:val="center"/>
          </w:tcPr>
          <w:p w:rsidR="00A759AE" w:rsidRPr="008E78E6" w:rsidRDefault="00A759AE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研究生教育管理干部</w:t>
            </w:r>
          </w:p>
        </w:tc>
      </w:tr>
    </w:tbl>
    <w:p w:rsidR="00DD4F26" w:rsidRPr="002772BE" w:rsidRDefault="00DD4F26" w:rsidP="0009212A">
      <w:pPr>
        <w:spacing w:before="312"/>
        <w:rPr>
          <w:rFonts w:ascii="仿宋_GB2312" w:eastAsia="仿宋_GB2312"/>
          <w:sz w:val="24"/>
          <w:szCs w:val="24"/>
        </w:rPr>
      </w:pPr>
    </w:p>
    <w:sectPr w:rsidR="00DD4F26" w:rsidRPr="002772BE" w:rsidSect="0064439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6AF" w:rsidRDefault="004626AF" w:rsidP="00ED7A94">
      <w:r>
        <w:separator/>
      </w:r>
    </w:p>
  </w:endnote>
  <w:endnote w:type="continuationSeparator" w:id="1">
    <w:p w:rsidR="004626AF" w:rsidRDefault="004626AF" w:rsidP="00ED7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6AF" w:rsidRDefault="004626AF" w:rsidP="00ED7A94">
      <w:r>
        <w:separator/>
      </w:r>
    </w:p>
  </w:footnote>
  <w:footnote w:type="continuationSeparator" w:id="1">
    <w:p w:rsidR="004626AF" w:rsidRDefault="004626AF" w:rsidP="00ED7A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F26"/>
    <w:rsid w:val="00002E2C"/>
    <w:rsid w:val="00032893"/>
    <w:rsid w:val="00037962"/>
    <w:rsid w:val="0005469D"/>
    <w:rsid w:val="0006577D"/>
    <w:rsid w:val="0009212A"/>
    <w:rsid w:val="000A72DB"/>
    <w:rsid w:val="000B2868"/>
    <w:rsid w:val="000B3781"/>
    <w:rsid w:val="000E1547"/>
    <w:rsid w:val="000E37F4"/>
    <w:rsid w:val="000E599B"/>
    <w:rsid w:val="00110F94"/>
    <w:rsid w:val="00154974"/>
    <w:rsid w:val="001B1852"/>
    <w:rsid w:val="001E41AB"/>
    <w:rsid w:val="001E5035"/>
    <w:rsid w:val="002360B8"/>
    <w:rsid w:val="002772BE"/>
    <w:rsid w:val="0028248F"/>
    <w:rsid w:val="002848FD"/>
    <w:rsid w:val="003214F1"/>
    <w:rsid w:val="00333D4E"/>
    <w:rsid w:val="003548F1"/>
    <w:rsid w:val="00363EAD"/>
    <w:rsid w:val="00384341"/>
    <w:rsid w:val="00384E1C"/>
    <w:rsid w:val="003D3D11"/>
    <w:rsid w:val="00402239"/>
    <w:rsid w:val="00432C94"/>
    <w:rsid w:val="004565F2"/>
    <w:rsid w:val="004602CF"/>
    <w:rsid w:val="004626AF"/>
    <w:rsid w:val="00467B4B"/>
    <w:rsid w:val="00476D77"/>
    <w:rsid w:val="00486CBE"/>
    <w:rsid w:val="00497E7E"/>
    <w:rsid w:val="004A4097"/>
    <w:rsid w:val="004D61D1"/>
    <w:rsid w:val="0052399E"/>
    <w:rsid w:val="00533C81"/>
    <w:rsid w:val="00546D2F"/>
    <w:rsid w:val="00560970"/>
    <w:rsid w:val="005F5DA8"/>
    <w:rsid w:val="0060145D"/>
    <w:rsid w:val="00616402"/>
    <w:rsid w:val="00632002"/>
    <w:rsid w:val="006335AF"/>
    <w:rsid w:val="00637704"/>
    <w:rsid w:val="00644393"/>
    <w:rsid w:val="00652CDA"/>
    <w:rsid w:val="00681D13"/>
    <w:rsid w:val="00696026"/>
    <w:rsid w:val="006C6046"/>
    <w:rsid w:val="006C67DE"/>
    <w:rsid w:val="00702652"/>
    <w:rsid w:val="007034B2"/>
    <w:rsid w:val="00711929"/>
    <w:rsid w:val="00747B3D"/>
    <w:rsid w:val="007A10E3"/>
    <w:rsid w:val="007A633A"/>
    <w:rsid w:val="007A6753"/>
    <w:rsid w:val="007F0C82"/>
    <w:rsid w:val="00801C3E"/>
    <w:rsid w:val="00820CE1"/>
    <w:rsid w:val="00845357"/>
    <w:rsid w:val="008A3509"/>
    <w:rsid w:val="008E78E6"/>
    <w:rsid w:val="008E7FE4"/>
    <w:rsid w:val="009543E7"/>
    <w:rsid w:val="009713DB"/>
    <w:rsid w:val="00985BEE"/>
    <w:rsid w:val="009A308B"/>
    <w:rsid w:val="009F4039"/>
    <w:rsid w:val="00A30E55"/>
    <w:rsid w:val="00A629F3"/>
    <w:rsid w:val="00A759AE"/>
    <w:rsid w:val="00A96649"/>
    <w:rsid w:val="00AC39D9"/>
    <w:rsid w:val="00B30FB9"/>
    <w:rsid w:val="00B31658"/>
    <w:rsid w:val="00B40ED6"/>
    <w:rsid w:val="00B63755"/>
    <w:rsid w:val="00B81B40"/>
    <w:rsid w:val="00B864E1"/>
    <w:rsid w:val="00B90330"/>
    <w:rsid w:val="00B95A9B"/>
    <w:rsid w:val="00BA39A7"/>
    <w:rsid w:val="00BA7749"/>
    <w:rsid w:val="00BD41EA"/>
    <w:rsid w:val="00BF0D54"/>
    <w:rsid w:val="00C61C38"/>
    <w:rsid w:val="00C912D8"/>
    <w:rsid w:val="00CD2F5F"/>
    <w:rsid w:val="00CF2DED"/>
    <w:rsid w:val="00D079EE"/>
    <w:rsid w:val="00D53E3E"/>
    <w:rsid w:val="00D57706"/>
    <w:rsid w:val="00D70228"/>
    <w:rsid w:val="00D83E6D"/>
    <w:rsid w:val="00DD429D"/>
    <w:rsid w:val="00DD4F26"/>
    <w:rsid w:val="00DF2947"/>
    <w:rsid w:val="00E47729"/>
    <w:rsid w:val="00E53841"/>
    <w:rsid w:val="00E722DA"/>
    <w:rsid w:val="00EC3188"/>
    <w:rsid w:val="00ED27D0"/>
    <w:rsid w:val="00ED7A94"/>
    <w:rsid w:val="00F14E0C"/>
    <w:rsid w:val="00F4187D"/>
    <w:rsid w:val="00F50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F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D7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D7A9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D7A9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D7A9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32C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2C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F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D7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D7A9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D7A9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D7A9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32C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2C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93986-95AD-4928-977C-C538C016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67</Words>
  <Characters>382</Characters>
  <Application>Microsoft Office Word</Application>
  <DocSecurity>0</DocSecurity>
  <Lines>3</Lines>
  <Paragraphs>1</Paragraphs>
  <ScaleCrop>false</ScaleCrop>
  <Company>china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王彩绒</dc:creator>
  <cp:lastModifiedBy>杨永政</cp:lastModifiedBy>
  <cp:revision>28</cp:revision>
  <cp:lastPrinted>2018-11-07T00:24:00Z</cp:lastPrinted>
  <dcterms:created xsi:type="dcterms:W3CDTF">2018-11-02T01:51:00Z</dcterms:created>
  <dcterms:modified xsi:type="dcterms:W3CDTF">2018-11-07T00:45:00Z</dcterms:modified>
</cp:coreProperties>
</file>