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B0" w:rsidRDefault="00CE38B0" w:rsidP="00CE38B0">
      <w:pPr>
        <w:spacing w:line="360" w:lineRule="exact"/>
        <w:rPr>
          <w:rFonts w:ascii="仿宋" w:eastAsia="仿宋" w:hAnsi="仿宋"/>
          <w:sz w:val="24"/>
          <w:szCs w:val="24"/>
        </w:rPr>
      </w:pPr>
      <w:r w:rsidRPr="00FE0C7E">
        <w:rPr>
          <w:rFonts w:ascii="仿宋" w:eastAsia="仿宋" w:hAnsi="仿宋" w:hint="eastAsia"/>
          <w:sz w:val="24"/>
          <w:szCs w:val="24"/>
        </w:rPr>
        <w:t>附件1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CE38B0" w:rsidRDefault="00CE38B0" w:rsidP="00CE38B0">
      <w:pPr>
        <w:spacing w:line="360" w:lineRule="exact"/>
        <w:jc w:val="center"/>
        <w:rPr>
          <w:rFonts w:ascii="仿宋_GB2312" w:eastAsia="仿宋_GB2312" w:hAnsi="宋体" w:cs="Times New Roman"/>
          <w:b/>
          <w:sz w:val="28"/>
          <w:szCs w:val="28"/>
        </w:rPr>
      </w:pPr>
      <w:r w:rsidRPr="0079205C">
        <w:rPr>
          <w:rFonts w:ascii="仿宋_GB2312" w:eastAsia="仿宋_GB2312" w:hAnsi="宋体" w:cs="Times New Roman" w:hint="eastAsia"/>
          <w:b/>
          <w:sz w:val="28"/>
          <w:szCs w:val="28"/>
        </w:rPr>
        <w:t>申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cs="Times New Roman"/>
          <w:b/>
          <w:sz w:val="28"/>
          <w:szCs w:val="28"/>
        </w:rPr>
        <w:t xml:space="preserve"> </w:t>
      </w:r>
      <w:r w:rsidRPr="0079205C">
        <w:rPr>
          <w:rFonts w:ascii="仿宋_GB2312" w:eastAsia="仿宋_GB2312" w:hAnsi="宋体" w:cs="Times New Roman" w:hint="eastAsia"/>
          <w:b/>
          <w:sz w:val="28"/>
          <w:szCs w:val="28"/>
        </w:rPr>
        <w:t>报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cs="Times New Roman"/>
          <w:b/>
          <w:sz w:val="28"/>
          <w:szCs w:val="28"/>
        </w:rPr>
        <w:t xml:space="preserve"> </w:t>
      </w:r>
      <w:r w:rsidRPr="0079205C">
        <w:rPr>
          <w:rFonts w:ascii="仿宋_GB2312" w:eastAsia="仿宋_GB2312" w:hAnsi="宋体" w:cs="Times New Roman" w:hint="eastAsia"/>
          <w:b/>
          <w:sz w:val="28"/>
          <w:szCs w:val="28"/>
        </w:rPr>
        <w:t>指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cs="Times New Roman"/>
          <w:b/>
          <w:sz w:val="28"/>
          <w:szCs w:val="28"/>
        </w:rPr>
        <w:t xml:space="preserve"> </w:t>
      </w:r>
      <w:r w:rsidRPr="0079205C">
        <w:rPr>
          <w:rFonts w:ascii="仿宋_GB2312" w:eastAsia="仿宋_GB2312" w:hAnsi="宋体" w:cs="Times New Roman" w:hint="eastAsia"/>
          <w:b/>
          <w:sz w:val="28"/>
          <w:szCs w:val="28"/>
        </w:rPr>
        <w:t>南</w:t>
      </w:r>
    </w:p>
    <w:p w:rsidR="007369A6" w:rsidRPr="00143277" w:rsidRDefault="007369A6" w:rsidP="00CE38B0">
      <w:pPr>
        <w:spacing w:line="360" w:lineRule="exact"/>
        <w:jc w:val="center"/>
        <w:rPr>
          <w:rFonts w:ascii="仿宋_GB2312" w:eastAsia="仿宋_GB2312" w:hAnsi="宋体" w:cs="Times New Roman"/>
          <w:b/>
          <w:sz w:val="28"/>
          <w:szCs w:val="28"/>
        </w:rPr>
      </w:pPr>
    </w:p>
    <w:p w:rsidR="00CE38B0" w:rsidRDefault="00CE38B0" w:rsidP="00CE38B0">
      <w:pPr>
        <w:spacing w:line="32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本指南依据各农业高校学科研究生课程制定。由于各高校研究生课程开设的多样性，课程内容较多，仅列出部分典型课程教材，供申报参考，亦可根据本校研究生培养实际情况补充填写教材名称。</w:t>
      </w:r>
    </w:p>
    <w:p w:rsidR="00CE38B0" w:rsidRDefault="00CE38B0" w:rsidP="00CE38B0">
      <w:pPr>
        <w:spacing w:line="320" w:lineRule="exact"/>
        <w:ind w:firstLineChars="200" w:firstLine="420"/>
        <w:jc w:val="left"/>
        <w:rPr>
          <w:szCs w:val="21"/>
        </w:rPr>
      </w:pPr>
    </w:p>
    <w:p w:rsidR="00CE38B0" w:rsidRPr="00FE23B9" w:rsidRDefault="00CE38B0" w:rsidP="00CE38B0">
      <w:pPr>
        <w:spacing w:line="320" w:lineRule="exact"/>
        <w:jc w:val="left"/>
        <w:rPr>
          <w:b/>
          <w:szCs w:val="21"/>
        </w:rPr>
      </w:pPr>
      <w:r w:rsidRPr="00FE23B9">
        <w:rPr>
          <w:rFonts w:hint="eastAsia"/>
          <w:b/>
          <w:szCs w:val="21"/>
        </w:rPr>
        <w:t>生物学</w:t>
      </w:r>
      <w:r w:rsidR="00FE23B9" w:rsidRPr="00FE23B9">
        <w:rPr>
          <w:rFonts w:hint="eastAsia"/>
          <w:b/>
          <w:szCs w:val="21"/>
        </w:rPr>
        <w:t>基础课</w:t>
      </w:r>
      <w:r w:rsidRPr="00FE23B9">
        <w:rPr>
          <w:rFonts w:hint="eastAsia"/>
          <w:b/>
          <w:szCs w:val="21"/>
        </w:rPr>
        <w:t>及平台课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45"/>
        <w:gridCol w:w="616"/>
        <w:gridCol w:w="2704"/>
        <w:gridCol w:w="698"/>
        <w:gridCol w:w="2624"/>
      </w:tblGrid>
      <w:tr w:rsidR="00CE38B0" w:rsidRPr="001C52C4" w:rsidTr="007E3A88">
        <w:tc>
          <w:tcPr>
            <w:tcW w:w="67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4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高级生物化学</w:t>
            </w:r>
          </w:p>
        </w:tc>
        <w:tc>
          <w:tcPr>
            <w:tcW w:w="616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704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1C52C4">
              <w:rPr>
                <w:rFonts w:asciiTheme="minorEastAsia" w:hAnsiTheme="minorEastAsia"/>
                <w:szCs w:val="21"/>
              </w:rPr>
              <w:t>植物生长发育调控机理</w:t>
            </w:r>
          </w:p>
        </w:tc>
        <w:tc>
          <w:tcPr>
            <w:tcW w:w="698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624" w:type="dxa"/>
          </w:tcPr>
          <w:p w:rsidR="00CE38B0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生物信息学</w:t>
            </w:r>
          </w:p>
        </w:tc>
      </w:tr>
      <w:tr w:rsidR="00CE38B0" w:rsidRPr="001C52C4" w:rsidTr="007E3A88">
        <w:tc>
          <w:tcPr>
            <w:tcW w:w="67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64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高级植物生理学</w:t>
            </w:r>
          </w:p>
        </w:tc>
        <w:tc>
          <w:tcPr>
            <w:tcW w:w="616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704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1C52C4">
              <w:rPr>
                <w:rFonts w:asciiTheme="minorEastAsia" w:hAnsiTheme="minorEastAsia"/>
                <w:szCs w:val="21"/>
              </w:rPr>
              <w:t>植物生理学研究技术</w:t>
            </w:r>
          </w:p>
        </w:tc>
        <w:tc>
          <w:tcPr>
            <w:tcW w:w="698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624" w:type="dxa"/>
          </w:tcPr>
          <w:p w:rsidR="00CE38B0" w:rsidRPr="00FE23B9" w:rsidRDefault="007B2321" w:rsidP="001D08B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基因组学</w:t>
            </w:r>
            <w:r w:rsidR="00816051">
              <w:rPr>
                <w:rFonts w:asciiTheme="minorEastAsia" w:hAnsiTheme="minorEastAsia" w:hint="eastAsia"/>
                <w:szCs w:val="21"/>
              </w:rPr>
              <w:t>与蛋白质组学</w:t>
            </w:r>
            <w:bookmarkStart w:id="0" w:name="_GoBack"/>
            <w:bookmarkEnd w:id="0"/>
          </w:p>
        </w:tc>
      </w:tr>
      <w:tr w:rsidR="00CE38B0" w:rsidRPr="001C52C4" w:rsidTr="007E3A88">
        <w:tc>
          <w:tcPr>
            <w:tcW w:w="67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64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分子生物学</w:t>
            </w:r>
          </w:p>
        </w:tc>
        <w:tc>
          <w:tcPr>
            <w:tcW w:w="616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704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蛋白质化学</w:t>
            </w:r>
          </w:p>
        </w:tc>
        <w:tc>
          <w:tcPr>
            <w:tcW w:w="698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624" w:type="dxa"/>
          </w:tcPr>
          <w:p w:rsidR="00CE38B0" w:rsidRPr="00FE23B9" w:rsidRDefault="007B2321" w:rsidP="001C52C4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7B2321">
              <w:rPr>
                <w:rFonts w:asciiTheme="minorEastAsia" w:hAnsiTheme="minorEastAsia" w:hint="eastAsia"/>
                <w:szCs w:val="21"/>
              </w:rPr>
              <w:t>文献检索与利用</w:t>
            </w:r>
          </w:p>
        </w:tc>
      </w:tr>
      <w:tr w:rsidR="007B2321" w:rsidRPr="001C52C4" w:rsidTr="007E3A88">
        <w:tc>
          <w:tcPr>
            <w:tcW w:w="675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645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1C52C4">
              <w:rPr>
                <w:rFonts w:asciiTheme="minorEastAsia" w:hAnsiTheme="minorEastAsia" w:hint="eastAsia"/>
                <w:szCs w:val="21"/>
              </w:rPr>
              <w:t>高级微生物学与免疫学</w:t>
            </w:r>
          </w:p>
        </w:tc>
        <w:tc>
          <w:tcPr>
            <w:tcW w:w="616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704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1C52C4">
              <w:rPr>
                <w:rFonts w:asciiTheme="minorEastAsia" w:hAnsiTheme="minorEastAsia"/>
                <w:szCs w:val="21"/>
              </w:rPr>
              <w:t>植物遗传改良基因工程</w:t>
            </w:r>
          </w:p>
        </w:tc>
        <w:tc>
          <w:tcPr>
            <w:tcW w:w="698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624" w:type="dxa"/>
          </w:tcPr>
          <w:p w:rsidR="007B2321" w:rsidRPr="00FE23B9" w:rsidRDefault="007B2321" w:rsidP="009379F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科研基本方法与论文写作</w:t>
            </w:r>
          </w:p>
        </w:tc>
      </w:tr>
      <w:tr w:rsidR="007B2321" w:rsidRPr="001C52C4" w:rsidTr="007E3A88">
        <w:tc>
          <w:tcPr>
            <w:tcW w:w="675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645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高级生物统计学</w:t>
            </w:r>
          </w:p>
        </w:tc>
        <w:tc>
          <w:tcPr>
            <w:tcW w:w="616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704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1C52C4">
              <w:rPr>
                <w:rFonts w:asciiTheme="minorEastAsia" w:hAnsiTheme="minorEastAsia"/>
                <w:szCs w:val="21"/>
              </w:rPr>
              <w:t>植物资源开发与利用</w:t>
            </w:r>
          </w:p>
        </w:tc>
        <w:tc>
          <w:tcPr>
            <w:tcW w:w="698" w:type="dxa"/>
          </w:tcPr>
          <w:p w:rsidR="007B2321" w:rsidRPr="00FE23B9" w:rsidRDefault="007B2321" w:rsidP="00434FC8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624" w:type="dxa"/>
          </w:tcPr>
          <w:p w:rsidR="007B2321" w:rsidRPr="00FE23B9" w:rsidRDefault="007B2321" w:rsidP="009379F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学术道德规范</w:t>
            </w:r>
          </w:p>
        </w:tc>
      </w:tr>
      <w:tr w:rsidR="007B2321" w:rsidRPr="001C52C4" w:rsidTr="007E3A88">
        <w:tc>
          <w:tcPr>
            <w:tcW w:w="675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645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1C52C4">
              <w:rPr>
                <w:rFonts w:asciiTheme="minorEastAsia" w:hAnsiTheme="minorEastAsia"/>
                <w:szCs w:val="21"/>
              </w:rPr>
              <w:t>植物细胞工程</w:t>
            </w:r>
          </w:p>
        </w:tc>
        <w:tc>
          <w:tcPr>
            <w:tcW w:w="616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704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植物显微技术</w:t>
            </w:r>
          </w:p>
        </w:tc>
        <w:tc>
          <w:tcPr>
            <w:tcW w:w="698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624" w:type="dxa"/>
          </w:tcPr>
          <w:p w:rsidR="007B2321" w:rsidRPr="00FE23B9" w:rsidRDefault="007B2321" w:rsidP="009379F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专业英语</w:t>
            </w:r>
          </w:p>
        </w:tc>
      </w:tr>
      <w:tr w:rsidR="007B2321" w:rsidRPr="001C52C4" w:rsidTr="007E3A88">
        <w:tc>
          <w:tcPr>
            <w:tcW w:w="675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645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1C52C4">
              <w:rPr>
                <w:rFonts w:asciiTheme="minorEastAsia" w:hAnsiTheme="minorEastAsia"/>
                <w:szCs w:val="21"/>
              </w:rPr>
              <w:t>植物信号转导</w:t>
            </w:r>
          </w:p>
        </w:tc>
        <w:tc>
          <w:tcPr>
            <w:tcW w:w="616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704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植物细胞遗传学</w:t>
            </w:r>
          </w:p>
        </w:tc>
        <w:tc>
          <w:tcPr>
            <w:tcW w:w="698" w:type="dxa"/>
          </w:tcPr>
          <w:p w:rsidR="007B2321" w:rsidRPr="00FE23B9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2624" w:type="dxa"/>
          </w:tcPr>
          <w:p w:rsidR="007B2321" w:rsidRPr="00F57557" w:rsidRDefault="007B2321" w:rsidP="00967F6E">
            <w:pPr>
              <w:spacing w:line="32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F57557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</w:tr>
    </w:tbl>
    <w:p w:rsidR="00445346" w:rsidRDefault="00445346" w:rsidP="00FE23B9">
      <w:pPr>
        <w:spacing w:line="320" w:lineRule="exact"/>
        <w:jc w:val="left"/>
        <w:rPr>
          <w:b/>
          <w:szCs w:val="21"/>
        </w:rPr>
      </w:pPr>
    </w:p>
    <w:p w:rsidR="0054517F" w:rsidRDefault="00CE38B0" w:rsidP="00FE23B9">
      <w:pPr>
        <w:spacing w:line="320" w:lineRule="exact"/>
        <w:jc w:val="left"/>
        <w:rPr>
          <w:b/>
          <w:szCs w:val="21"/>
        </w:rPr>
      </w:pPr>
      <w:r w:rsidRPr="00FE23B9">
        <w:rPr>
          <w:rFonts w:hint="eastAsia"/>
          <w:b/>
          <w:szCs w:val="21"/>
        </w:rPr>
        <w:t>0901</w:t>
      </w:r>
      <w:r w:rsidRPr="00FE23B9">
        <w:rPr>
          <w:rFonts w:hint="eastAsia"/>
          <w:b/>
          <w:szCs w:val="21"/>
        </w:rPr>
        <w:t>作物学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45"/>
        <w:gridCol w:w="616"/>
        <w:gridCol w:w="2704"/>
        <w:gridCol w:w="698"/>
        <w:gridCol w:w="2624"/>
      </w:tblGrid>
      <w:tr w:rsidR="0054517F" w:rsidRPr="00FE23B9" w:rsidTr="009C3840">
        <w:tc>
          <w:tcPr>
            <w:tcW w:w="67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4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作物生理学</w:t>
            </w:r>
          </w:p>
        </w:tc>
        <w:tc>
          <w:tcPr>
            <w:tcW w:w="616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70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/>
                <w:szCs w:val="21"/>
              </w:rPr>
              <w:t>作物种子科学与技术</w:t>
            </w:r>
          </w:p>
        </w:tc>
        <w:tc>
          <w:tcPr>
            <w:tcW w:w="698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62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农业推广理论与实践</w:t>
            </w:r>
          </w:p>
        </w:tc>
      </w:tr>
      <w:tr w:rsidR="0054517F" w:rsidRPr="00FE23B9" w:rsidTr="009C3840">
        <w:tc>
          <w:tcPr>
            <w:tcW w:w="67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64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bookmarkStart w:id="1" w:name="OLE_LINK1"/>
            <w:r w:rsidRPr="00FE23B9">
              <w:rPr>
                <w:rFonts w:asciiTheme="minorEastAsia" w:hAnsiTheme="minorEastAsia" w:hint="eastAsia"/>
                <w:szCs w:val="21"/>
              </w:rPr>
              <w:t>作物生态学</w:t>
            </w:r>
            <w:bookmarkEnd w:id="1"/>
          </w:p>
        </w:tc>
        <w:tc>
          <w:tcPr>
            <w:tcW w:w="616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70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/>
                <w:szCs w:val="21"/>
              </w:rPr>
              <w:t>作物育种方法与实践</w:t>
            </w:r>
          </w:p>
        </w:tc>
        <w:tc>
          <w:tcPr>
            <w:tcW w:w="698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62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作物信息科学</w:t>
            </w:r>
          </w:p>
        </w:tc>
      </w:tr>
      <w:tr w:rsidR="0054517F" w:rsidRPr="00FE23B9" w:rsidTr="009C3840">
        <w:tc>
          <w:tcPr>
            <w:tcW w:w="67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64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植物细胞遗传学</w:t>
            </w:r>
          </w:p>
        </w:tc>
        <w:tc>
          <w:tcPr>
            <w:tcW w:w="616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704" w:type="dxa"/>
          </w:tcPr>
          <w:p w:rsidR="0054517F" w:rsidRPr="00FE23B9" w:rsidRDefault="0054517F" w:rsidP="009C3840">
            <w:pPr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/>
                <w:szCs w:val="21"/>
              </w:rPr>
              <w:t>现代作物生产技术与实践</w:t>
            </w:r>
          </w:p>
        </w:tc>
        <w:tc>
          <w:tcPr>
            <w:tcW w:w="698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62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/>
                <w:szCs w:val="21"/>
              </w:rPr>
              <w:t>作物调控理论与技术</w:t>
            </w:r>
          </w:p>
        </w:tc>
      </w:tr>
      <w:tr w:rsidR="0054517F" w:rsidRPr="00FE23B9" w:rsidTr="009C3840">
        <w:tc>
          <w:tcPr>
            <w:tcW w:w="67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64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数量遗传学</w:t>
            </w:r>
          </w:p>
        </w:tc>
        <w:tc>
          <w:tcPr>
            <w:tcW w:w="616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70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作物科学研究方法</w:t>
            </w:r>
          </w:p>
        </w:tc>
        <w:tc>
          <w:tcPr>
            <w:tcW w:w="698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62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食用菌研究法</w:t>
            </w:r>
          </w:p>
        </w:tc>
      </w:tr>
      <w:tr w:rsidR="0054517F" w:rsidRPr="00FE23B9" w:rsidTr="009C3840">
        <w:tc>
          <w:tcPr>
            <w:tcW w:w="67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645" w:type="dxa"/>
          </w:tcPr>
          <w:p w:rsidR="0054517F" w:rsidRPr="00FE23B9" w:rsidRDefault="0054517F" w:rsidP="009C3840">
            <w:pPr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植物分子遗传学</w:t>
            </w:r>
          </w:p>
        </w:tc>
        <w:tc>
          <w:tcPr>
            <w:tcW w:w="616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70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农业传播技术与应用</w:t>
            </w:r>
          </w:p>
        </w:tc>
        <w:tc>
          <w:tcPr>
            <w:tcW w:w="698" w:type="dxa"/>
          </w:tcPr>
          <w:p w:rsidR="0054517F" w:rsidRPr="00FE23B9" w:rsidRDefault="0054517F" w:rsidP="009C38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624" w:type="dxa"/>
          </w:tcPr>
          <w:p w:rsidR="0054517F" w:rsidRPr="00FE23B9" w:rsidRDefault="0054517F" w:rsidP="009C3840">
            <w:pPr>
              <w:rPr>
                <w:rFonts w:asciiTheme="minorEastAsia" w:hAnsiTheme="minorEastAsia"/>
                <w:szCs w:val="21"/>
              </w:rPr>
            </w:pPr>
            <w:r w:rsidRPr="00F57557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</w:tr>
      <w:tr w:rsidR="0054517F" w:rsidRPr="00FE23B9" w:rsidTr="009C3840">
        <w:tc>
          <w:tcPr>
            <w:tcW w:w="67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64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高级作物育种学</w:t>
            </w:r>
          </w:p>
        </w:tc>
        <w:tc>
          <w:tcPr>
            <w:tcW w:w="616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70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现代农业产业化经营理论与实践</w:t>
            </w:r>
          </w:p>
        </w:tc>
        <w:tc>
          <w:tcPr>
            <w:tcW w:w="698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4517F" w:rsidRPr="00FE23B9" w:rsidTr="009C3840">
        <w:tc>
          <w:tcPr>
            <w:tcW w:w="67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645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植物生物技术</w:t>
            </w:r>
          </w:p>
        </w:tc>
        <w:tc>
          <w:tcPr>
            <w:tcW w:w="616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70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农业科技与“三农政策”</w:t>
            </w:r>
          </w:p>
        </w:tc>
        <w:tc>
          <w:tcPr>
            <w:tcW w:w="698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4" w:type="dxa"/>
          </w:tcPr>
          <w:p w:rsidR="0054517F" w:rsidRPr="00FE23B9" w:rsidRDefault="0054517F" w:rsidP="009C3840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45346" w:rsidRDefault="00445346" w:rsidP="00FE23B9">
      <w:pPr>
        <w:spacing w:line="320" w:lineRule="exact"/>
        <w:jc w:val="left"/>
        <w:rPr>
          <w:b/>
          <w:szCs w:val="21"/>
        </w:rPr>
      </w:pPr>
    </w:p>
    <w:p w:rsidR="00CE38B0" w:rsidRPr="00FE23B9" w:rsidRDefault="00CE38B0" w:rsidP="00FE23B9">
      <w:pPr>
        <w:spacing w:line="320" w:lineRule="exact"/>
        <w:jc w:val="left"/>
        <w:rPr>
          <w:b/>
          <w:szCs w:val="21"/>
        </w:rPr>
      </w:pPr>
      <w:r w:rsidRPr="00FE23B9">
        <w:rPr>
          <w:b/>
          <w:szCs w:val="21"/>
        </w:rPr>
        <w:t>0902  </w:t>
      </w:r>
      <w:r w:rsidRPr="00FE23B9">
        <w:rPr>
          <w:b/>
          <w:szCs w:val="21"/>
        </w:rPr>
        <w:t>园艺学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45"/>
        <w:gridCol w:w="616"/>
        <w:gridCol w:w="2704"/>
        <w:gridCol w:w="698"/>
        <w:gridCol w:w="2624"/>
      </w:tblGrid>
      <w:tr w:rsidR="00CE38B0" w:rsidRPr="00FE23B9" w:rsidTr="001C52C4">
        <w:tc>
          <w:tcPr>
            <w:tcW w:w="67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4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园艺植物分子生物学</w:t>
            </w:r>
          </w:p>
        </w:tc>
        <w:tc>
          <w:tcPr>
            <w:tcW w:w="616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704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园艺植物逆境生物学</w:t>
            </w:r>
          </w:p>
        </w:tc>
        <w:tc>
          <w:tcPr>
            <w:tcW w:w="698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624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蔬菜种质资源学</w:t>
            </w:r>
          </w:p>
        </w:tc>
      </w:tr>
      <w:tr w:rsidR="00CE38B0" w:rsidRPr="00FE23B9" w:rsidTr="001C52C4">
        <w:tc>
          <w:tcPr>
            <w:tcW w:w="67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64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园艺植物栽培与生理</w:t>
            </w:r>
          </w:p>
        </w:tc>
        <w:tc>
          <w:tcPr>
            <w:tcW w:w="616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704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果树生理生态学</w:t>
            </w:r>
          </w:p>
        </w:tc>
        <w:tc>
          <w:tcPr>
            <w:tcW w:w="698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624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蔬菜作物研究法</w:t>
            </w:r>
          </w:p>
        </w:tc>
      </w:tr>
      <w:tr w:rsidR="00CE38B0" w:rsidRPr="00FE23B9" w:rsidTr="001C52C4">
        <w:tc>
          <w:tcPr>
            <w:tcW w:w="67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64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园艺植物遗传育种</w:t>
            </w:r>
          </w:p>
        </w:tc>
        <w:tc>
          <w:tcPr>
            <w:tcW w:w="616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704" w:type="dxa"/>
          </w:tcPr>
          <w:p w:rsidR="00CE38B0" w:rsidRPr="00FE23B9" w:rsidRDefault="00CE38B0" w:rsidP="00967F6E">
            <w:pPr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果树种质资源学</w:t>
            </w:r>
          </w:p>
        </w:tc>
        <w:tc>
          <w:tcPr>
            <w:tcW w:w="698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624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茶树生理生态学</w:t>
            </w:r>
          </w:p>
        </w:tc>
      </w:tr>
      <w:tr w:rsidR="00CE38B0" w:rsidRPr="00FE23B9" w:rsidTr="001C52C4">
        <w:tc>
          <w:tcPr>
            <w:tcW w:w="67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645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试验设计与统计分析</w:t>
            </w:r>
          </w:p>
        </w:tc>
        <w:tc>
          <w:tcPr>
            <w:tcW w:w="616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704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园艺采后生理学</w:t>
            </w:r>
          </w:p>
        </w:tc>
        <w:tc>
          <w:tcPr>
            <w:tcW w:w="698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624" w:type="dxa"/>
          </w:tcPr>
          <w:p w:rsidR="00CE38B0" w:rsidRPr="00FE23B9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现代温室工程设计原理与工程工艺</w:t>
            </w:r>
          </w:p>
        </w:tc>
      </w:tr>
      <w:tr w:rsidR="00F57557" w:rsidRPr="00FE23B9" w:rsidTr="00F57557">
        <w:tc>
          <w:tcPr>
            <w:tcW w:w="675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645" w:type="dxa"/>
          </w:tcPr>
          <w:p w:rsidR="00F57557" w:rsidRPr="00FE23B9" w:rsidRDefault="00F57557" w:rsidP="00967F6E">
            <w:pPr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园艺植物化学调控技术</w:t>
            </w:r>
          </w:p>
        </w:tc>
        <w:tc>
          <w:tcPr>
            <w:tcW w:w="616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704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园艺植物病毒学</w:t>
            </w:r>
          </w:p>
        </w:tc>
        <w:tc>
          <w:tcPr>
            <w:tcW w:w="698" w:type="dxa"/>
          </w:tcPr>
          <w:p w:rsidR="00F57557" w:rsidRPr="00FE23B9" w:rsidRDefault="00F57557" w:rsidP="00434F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624" w:type="dxa"/>
          </w:tcPr>
          <w:p w:rsidR="00F57557" w:rsidRPr="00FE23B9" w:rsidRDefault="00F57557" w:rsidP="00434FC8">
            <w:pPr>
              <w:rPr>
                <w:rFonts w:asciiTheme="minorEastAsia" w:hAnsiTheme="minorEastAsia"/>
                <w:szCs w:val="21"/>
              </w:rPr>
            </w:pPr>
            <w:r w:rsidRPr="00F57557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</w:tr>
      <w:tr w:rsidR="00F57557" w:rsidRPr="00FE23B9" w:rsidTr="00F57557">
        <w:tc>
          <w:tcPr>
            <w:tcW w:w="675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645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园艺植物研究方法</w:t>
            </w:r>
          </w:p>
        </w:tc>
        <w:tc>
          <w:tcPr>
            <w:tcW w:w="616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704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蔬菜生理生态学</w:t>
            </w:r>
          </w:p>
        </w:tc>
        <w:tc>
          <w:tcPr>
            <w:tcW w:w="698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4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7557" w:rsidRPr="00FE23B9" w:rsidTr="00F57557">
        <w:tc>
          <w:tcPr>
            <w:tcW w:w="675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645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园艺植物种子资源学</w:t>
            </w:r>
          </w:p>
        </w:tc>
        <w:tc>
          <w:tcPr>
            <w:tcW w:w="616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704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E23B9">
              <w:rPr>
                <w:rFonts w:asciiTheme="minorEastAsia" w:hAnsiTheme="minorEastAsia" w:hint="eastAsia"/>
                <w:szCs w:val="21"/>
              </w:rPr>
              <w:t>高级蔬菜育种学</w:t>
            </w:r>
          </w:p>
        </w:tc>
        <w:tc>
          <w:tcPr>
            <w:tcW w:w="698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4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45346" w:rsidRDefault="00445346" w:rsidP="00FE23B9">
      <w:pPr>
        <w:spacing w:line="320" w:lineRule="exact"/>
        <w:jc w:val="left"/>
        <w:rPr>
          <w:b/>
          <w:szCs w:val="21"/>
        </w:rPr>
      </w:pPr>
    </w:p>
    <w:p w:rsidR="00CE38B0" w:rsidRPr="00FE23B9" w:rsidRDefault="00CE38B0" w:rsidP="00FE23B9">
      <w:pPr>
        <w:spacing w:line="320" w:lineRule="exact"/>
        <w:jc w:val="left"/>
        <w:rPr>
          <w:b/>
          <w:szCs w:val="21"/>
        </w:rPr>
      </w:pPr>
      <w:r w:rsidRPr="00FE23B9">
        <w:rPr>
          <w:b/>
          <w:szCs w:val="21"/>
        </w:rPr>
        <w:t>0903  </w:t>
      </w:r>
      <w:r w:rsidRPr="00FE23B9">
        <w:rPr>
          <w:b/>
          <w:szCs w:val="21"/>
        </w:rPr>
        <w:t>农业资源与环境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45"/>
        <w:gridCol w:w="616"/>
        <w:gridCol w:w="2704"/>
        <w:gridCol w:w="698"/>
        <w:gridCol w:w="2624"/>
      </w:tblGrid>
      <w:tr w:rsidR="00CE38B0" w:rsidRPr="00231FE5" w:rsidTr="001C52C4">
        <w:tc>
          <w:tcPr>
            <w:tcW w:w="675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45" w:type="dxa"/>
          </w:tcPr>
          <w:p w:rsidR="00CE38B0" w:rsidRPr="00231FE5" w:rsidRDefault="00CE38B0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高级植物营养学</w:t>
            </w:r>
          </w:p>
        </w:tc>
        <w:tc>
          <w:tcPr>
            <w:tcW w:w="616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704" w:type="dxa"/>
          </w:tcPr>
          <w:p w:rsidR="00CE38B0" w:rsidRPr="00231FE5" w:rsidRDefault="00CE38B0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高级试验设计与数据分析</w:t>
            </w:r>
          </w:p>
        </w:tc>
        <w:tc>
          <w:tcPr>
            <w:tcW w:w="698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624" w:type="dxa"/>
          </w:tcPr>
          <w:p w:rsidR="00CE38B0" w:rsidRPr="00231FE5" w:rsidRDefault="00816051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农业资源与环境进展</w:t>
            </w:r>
          </w:p>
        </w:tc>
      </w:tr>
      <w:tr w:rsidR="00CE38B0" w:rsidRPr="00231FE5" w:rsidTr="001C52C4">
        <w:tc>
          <w:tcPr>
            <w:tcW w:w="675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645" w:type="dxa"/>
          </w:tcPr>
          <w:p w:rsidR="00CE38B0" w:rsidRPr="00231FE5" w:rsidRDefault="00CE38B0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高级植物营养与肥料学</w:t>
            </w:r>
          </w:p>
        </w:tc>
        <w:tc>
          <w:tcPr>
            <w:tcW w:w="616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704" w:type="dxa"/>
          </w:tcPr>
          <w:p w:rsidR="00CE38B0" w:rsidRPr="00231FE5" w:rsidRDefault="00CE38B0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高级植物营养研究法</w:t>
            </w:r>
          </w:p>
        </w:tc>
        <w:tc>
          <w:tcPr>
            <w:tcW w:w="698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624" w:type="dxa"/>
          </w:tcPr>
          <w:p w:rsidR="00CE38B0" w:rsidRPr="00231FE5" w:rsidRDefault="00CE38B0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农业资源与环境技术</w:t>
            </w:r>
          </w:p>
        </w:tc>
      </w:tr>
      <w:tr w:rsidR="00CE38B0" w:rsidRPr="00231FE5" w:rsidTr="001C52C4">
        <w:tc>
          <w:tcPr>
            <w:tcW w:w="675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645" w:type="dxa"/>
          </w:tcPr>
          <w:p w:rsidR="00CE38B0" w:rsidRPr="00231FE5" w:rsidRDefault="00CE38B0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植物营养的土壤化学</w:t>
            </w:r>
          </w:p>
        </w:tc>
        <w:tc>
          <w:tcPr>
            <w:tcW w:w="616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704" w:type="dxa"/>
          </w:tcPr>
          <w:p w:rsidR="00CE38B0" w:rsidRPr="00231FE5" w:rsidRDefault="00CE38B0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植物营养诊断学</w:t>
            </w:r>
          </w:p>
        </w:tc>
        <w:tc>
          <w:tcPr>
            <w:tcW w:w="698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624" w:type="dxa"/>
          </w:tcPr>
          <w:p w:rsidR="00CE38B0" w:rsidRPr="00231FE5" w:rsidRDefault="00816051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资源环境信息技术</w:t>
            </w:r>
          </w:p>
        </w:tc>
      </w:tr>
      <w:tr w:rsidR="00CE38B0" w:rsidRPr="00231FE5" w:rsidTr="001C52C4">
        <w:tc>
          <w:tcPr>
            <w:tcW w:w="675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645" w:type="dxa"/>
          </w:tcPr>
          <w:p w:rsidR="00CE38B0" w:rsidRPr="00231FE5" w:rsidRDefault="00CE38B0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高级土壤学</w:t>
            </w:r>
          </w:p>
        </w:tc>
        <w:tc>
          <w:tcPr>
            <w:tcW w:w="616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704" w:type="dxa"/>
          </w:tcPr>
          <w:p w:rsidR="00CE38B0" w:rsidRPr="00231FE5" w:rsidRDefault="00CE38B0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高级植物营养研究进展</w:t>
            </w:r>
          </w:p>
        </w:tc>
        <w:tc>
          <w:tcPr>
            <w:tcW w:w="698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624" w:type="dxa"/>
          </w:tcPr>
          <w:p w:rsidR="00CE38B0" w:rsidRPr="00231FE5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植物营养生物学</w:t>
            </w:r>
          </w:p>
        </w:tc>
      </w:tr>
      <w:tr w:rsidR="00F57557" w:rsidRPr="00231FE5" w:rsidTr="00F57557">
        <w:tc>
          <w:tcPr>
            <w:tcW w:w="675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645" w:type="dxa"/>
          </w:tcPr>
          <w:p w:rsidR="00F57557" w:rsidRPr="00231FE5" w:rsidRDefault="00F57557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土壤微生物学</w:t>
            </w:r>
          </w:p>
        </w:tc>
        <w:tc>
          <w:tcPr>
            <w:tcW w:w="616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704" w:type="dxa"/>
          </w:tcPr>
          <w:p w:rsidR="00F57557" w:rsidRPr="00231FE5" w:rsidRDefault="00F57557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土壤化学</w:t>
            </w:r>
          </w:p>
        </w:tc>
        <w:tc>
          <w:tcPr>
            <w:tcW w:w="698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624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57557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</w:tr>
      <w:tr w:rsidR="00F57557" w:rsidRPr="00231FE5" w:rsidTr="00F57557">
        <w:tc>
          <w:tcPr>
            <w:tcW w:w="675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645" w:type="dxa"/>
          </w:tcPr>
          <w:p w:rsidR="00F57557" w:rsidRPr="00231FE5" w:rsidRDefault="00F57557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高级土壤生态学</w:t>
            </w:r>
          </w:p>
        </w:tc>
        <w:tc>
          <w:tcPr>
            <w:tcW w:w="616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704" w:type="dxa"/>
          </w:tcPr>
          <w:p w:rsidR="00F57557" w:rsidRPr="00231FE5" w:rsidRDefault="00F57557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土壤健康与修复</w:t>
            </w:r>
          </w:p>
        </w:tc>
        <w:tc>
          <w:tcPr>
            <w:tcW w:w="698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4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7557" w:rsidRPr="00231FE5" w:rsidTr="00F57557">
        <w:tc>
          <w:tcPr>
            <w:tcW w:w="675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2645" w:type="dxa"/>
          </w:tcPr>
          <w:p w:rsidR="00F57557" w:rsidRPr="00231FE5" w:rsidRDefault="00F57557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土壤发生与分类学</w:t>
            </w:r>
          </w:p>
        </w:tc>
        <w:tc>
          <w:tcPr>
            <w:tcW w:w="616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704" w:type="dxa"/>
          </w:tcPr>
          <w:p w:rsidR="00F57557" w:rsidRPr="00231FE5" w:rsidRDefault="00F57557" w:rsidP="00231FE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31FE5">
              <w:rPr>
                <w:rFonts w:asciiTheme="minorEastAsia" w:hAnsiTheme="minorEastAsia" w:hint="eastAsia"/>
                <w:szCs w:val="21"/>
              </w:rPr>
              <w:t>土壤肥力学</w:t>
            </w:r>
          </w:p>
        </w:tc>
        <w:tc>
          <w:tcPr>
            <w:tcW w:w="698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4" w:type="dxa"/>
          </w:tcPr>
          <w:p w:rsidR="00F57557" w:rsidRPr="00231FE5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45346" w:rsidRDefault="00445346" w:rsidP="00FE23B9">
      <w:pPr>
        <w:spacing w:line="320" w:lineRule="exact"/>
        <w:jc w:val="left"/>
        <w:rPr>
          <w:b/>
          <w:szCs w:val="21"/>
        </w:rPr>
      </w:pPr>
    </w:p>
    <w:p w:rsidR="00CE38B0" w:rsidRPr="00FE23B9" w:rsidRDefault="00CE38B0" w:rsidP="00FE23B9">
      <w:pPr>
        <w:spacing w:line="320" w:lineRule="exact"/>
        <w:jc w:val="left"/>
        <w:rPr>
          <w:b/>
          <w:szCs w:val="21"/>
        </w:rPr>
      </w:pPr>
      <w:r w:rsidRPr="00FE23B9">
        <w:rPr>
          <w:b/>
          <w:szCs w:val="21"/>
        </w:rPr>
        <w:t>0904  </w:t>
      </w:r>
      <w:r w:rsidRPr="00FE23B9">
        <w:rPr>
          <w:b/>
          <w:szCs w:val="21"/>
        </w:rPr>
        <w:t>植物保护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45"/>
        <w:gridCol w:w="616"/>
        <w:gridCol w:w="2704"/>
        <w:gridCol w:w="698"/>
        <w:gridCol w:w="2624"/>
      </w:tblGrid>
      <w:tr w:rsidR="00CE38B0" w:rsidRPr="00FE23B9" w:rsidTr="007E3A88">
        <w:tc>
          <w:tcPr>
            <w:tcW w:w="67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64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植物病理研究方法</w:t>
            </w:r>
          </w:p>
        </w:tc>
        <w:tc>
          <w:tcPr>
            <w:tcW w:w="616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70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植物抗病分子生物学</w:t>
            </w:r>
          </w:p>
        </w:tc>
        <w:tc>
          <w:tcPr>
            <w:tcW w:w="698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62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植物保护研究技术</w:t>
            </w:r>
          </w:p>
        </w:tc>
      </w:tr>
      <w:tr w:rsidR="00CE38B0" w:rsidRPr="00FE23B9" w:rsidTr="007E3A88">
        <w:tc>
          <w:tcPr>
            <w:tcW w:w="67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64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分子植物病理学</w:t>
            </w:r>
          </w:p>
        </w:tc>
        <w:tc>
          <w:tcPr>
            <w:tcW w:w="616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70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植物病害生物防治机制</w:t>
            </w:r>
          </w:p>
        </w:tc>
        <w:tc>
          <w:tcPr>
            <w:tcW w:w="698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624" w:type="dxa"/>
          </w:tcPr>
          <w:p w:rsidR="00CE38B0" w:rsidRPr="00FE23B9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植保信息技术和应用</w:t>
            </w:r>
          </w:p>
        </w:tc>
      </w:tr>
      <w:tr w:rsidR="00CE38B0" w:rsidRPr="00FE23B9" w:rsidTr="007E3A88">
        <w:tc>
          <w:tcPr>
            <w:tcW w:w="67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64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植物检疫和农业生态健康</w:t>
            </w:r>
          </w:p>
        </w:tc>
        <w:tc>
          <w:tcPr>
            <w:tcW w:w="616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70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真菌致病性及其分子机制</w:t>
            </w:r>
          </w:p>
        </w:tc>
        <w:tc>
          <w:tcPr>
            <w:tcW w:w="698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624" w:type="dxa"/>
          </w:tcPr>
          <w:p w:rsidR="00CE38B0" w:rsidRPr="00FE23B9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植物有害生物诊断与监测</w:t>
            </w:r>
          </w:p>
        </w:tc>
      </w:tr>
      <w:tr w:rsidR="00CE38B0" w:rsidRPr="00FE23B9" w:rsidTr="007E3A88">
        <w:tc>
          <w:tcPr>
            <w:tcW w:w="67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64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有害生物综合治理</w:t>
            </w:r>
          </w:p>
        </w:tc>
        <w:tc>
          <w:tcPr>
            <w:tcW w:w="616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70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农药靶标与分子设计</w:t>
            </w:r>
          </w:p>
        </w:tc>
        <w:tc>
          <w:tcPr>
            <w:tcW w:w="698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624" w:type="dxa"/>
          </w:tcPr>
          <w:p w:rsidR="00CE38B0" w:rsidRPr="007E3A88" w:rsidRDefault="00CE38B0" w:rsidP="00967F6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转基因植物安全评价</w:t>
            </w:r>
          </w:p>
        </w:tc>
      </w:tr>
      <w:tr w:rsidR="00F57557" w:rsidRPr="00FE23B9" w:rsidTr="007E3A88">
        <w:tc>
          <w:tcPr>
            <w:tcW w:w="67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64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农业生物安全</w:t>
            </w:r>
          </w:p>
        </w:tc>
        <w:tc>
          <w:tcPr>
            <w:tcW w:w="616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704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植物病害流行学</w:t>
            </w:r>
          </w:p>
        </w:tc>
        <w:tc>
          <w:tcPr>
            <w:tcW w:w="698" w:type="dxa"/>
          </w:tcPr>
          <w:p w:rsidR="00F57557" w:rsidRPr="00434FC8" w:rsidRDefault="00F57557" w:rsidP="00434F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624" w:type="dxa"/>
          </w:tcPr>
          <w:p w:rsidR="00F57557" w:rsidRPr="00434FC8" w:rsidRDefault="00F57557" w:rsidP="00434FC8">
            <w:pPr>
              <w:rPr>
                <w:rFonts w:asciiTheme="minorEastAsia" w:hAnsiTheme="minorEastAsia"/>
              </w:rPr>
            </w:pPr>
            <w:r w:rsidRPr="00F57557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</w:tr>
      <w:tr w:rsidR="00F57557" w:rsidRPr="001C52C4" w:rsidTr="007E3A88">
        <w:tc>
          <w:tcPr>
            <w:tcW w:w="67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64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分子植物病毒学</w:t>
            </w:r>
          </w:p>
        </w:tc>
        <w:tc>
          <w:tcPr>
            <w:tcW w:w="616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704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杀虫剂原理及应用</w:t>
            </w:r>
          </w:p>
        </w:tc>
        <w:tc>
          <w:tcPr>
            <w:tcW w:w="698" w:type="dxa"/>
          </w:tcPr>
          <w:p w:rsidR="00F57557" w:rsidRPr="001C52C4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4" w:type="dxa"/>
          </w:tcPr>
          <w:p w:rsidR="00F57557" w:rsidRPr="001C52C4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7557" w:rsidRPr="00FE23B9" w:rsidTr="007E3A88">
        <w:tc>
          <w:tcPr>
            <w:tcW w:w="67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64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真菌生物学</w:t>
            </w:r>
          </w:p>
        </w:tc>
        <w:tc>
          <w:tcPr>
            <w:tcW w:w="616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704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昆虫生态学</w:t>
            </w:r>
          </w:p>
        </w:tc>
        <w:tc>
          <w:tcPr>
            <w:tcW w:w="698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4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5346" w:rsidRDefault="00445346" w:rsidP="00FE23B9">
      <w:pPr>
        <w:spacing w:line="320" w:lineRule="exact"/>
        <w:jc w:val="left"/>
        <w:rPr>
          <w:b/>
          <w:szCs w:val="21"/>
        </w:rPr>
      </w:pPr>
    </w:p>
    <w:p w:rsidR="00CE38B0" w:rsidRPr="00FE23B9" w:rsidRDefault="00CE38B0" w:rsidP="00FE23B9">
      <w:pPr>
        <w:spacing w:line="320" w:lineRule="exact"/>
        <w:jc w:val="left"/>
        <w:rPr>
          <w:b/>
          <w:szCs w:val="21"/>
        </w:rPr>
      </w:pPr>
      <w:r w:rsidRPr="00FE23B9">
        <w:rPr>
          <w:b/>
          <w:szCs w:val="21"/>
        </w:rPr>
        <w:t>0905  </w:t>
      </w:r>
      <w:r w:rsidRPr="00FE23B9">
        <w:rPr>
          <w:b/>
          <w:szCs w:val="21"/>
        </w:rPr>
        <w:t>畜牧学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45"/>
        <w:gridCol w:w="616"/>
        <w:gridCol w:w="2704"/>
        <w:gridCol w:w="698"/>
        <w:gridCol w:w="2624"/>
      </w:tblGrid>
      <w:tr w:rsidR="00CE38B0" w:rsidRPr="00FE23B9" w:rsidTr="00425DDA">
        <w:tc>
          <w:tcPr>
            <w:tcW w:w="67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64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高级生物化学</w:t>
            </w:r>
          </w:p>
        </w:tc>
        <w:tc>
          <w:tcPr>
            <w:tcW w:w="616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70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动物生殖生理学</w:t>
            </w:r>
          </w:p>
        </w:tc>
        <w:tc>
          <w:tcPr>
            <w:tcW w:w="698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62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畜产品安全检测技术</w:t>
            </w:r>
          </w:p>
        </w:tc>
      </w:tr>
      <w:tr w:rsidR="00CE38B0" w:rsidRPr="00FE23B9" w:rsidTr="00425DDA">
        <w:tc>
          <w:tcPr>
            <w:tcW w:w="67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64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动物分子遗传学</w:t>
            </w:r>
          </w:p>
        </w:tc>
        <w:tc>
          <w:tcPr>
            <w:tcW w:w="616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70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畜禽安全生产</w:t>
            </w:r>
          </w:p>
        </w:tc>
        <w:tc>
          <w:tcPr>
            <w:tcW w:w="698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62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高级家畜环境卫生学</w:t>
            </w:r>
          </w:p>
        </w:tc>
      </w:tr>
      <w:tr w:rsidR="00CE38B0" w:rsidRPr="00FE23B9" w:rsidTr="00425DDA">
        <w:tc>
          <w:tcPr>
            <w:tcW w:w="67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64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畜牧学专论</w:t>
            </w:r>
          </w:p>
        </w:tc>
        <w:tc>
          <w:tcPr>
            <w:tcW w:w="616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70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现代动物遗传学实验技术</w:t>
            </w:r>
          </w:p>
        </w:tc>
        <w:tc>
          <w:tcPr>
            <w:tcW w:w="698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62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特种动物繁育学</w:t>
            </w:r>
          </w:p>
        </w:tc>
      </w:tr>
      <w:tr w:rsidR="00CE38B0" w:rsidRPr="00FE23B9" w:rsidTr="00425DDA">
        <w:tc>
          <w:tcPr>
            <w:tcW w:w="67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645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现代动物育种原理与方法</w:t>
            </w:r>
          </w:p>
        </w:tc>
        <w:tc>
          <w:tcPr>
            <w:tcW w:w="616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70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动物遗传育种与繁殖实践新技术</w:t>
            </w:r>
          </w:p>
        </w:tc>
        <w:tc>
          <w:tcPr>
            <w:tcW w:w="698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624" w:type="dxa"/>
          </w:tcPr>
          <w:p w:rsidR="00CE38B0" w:rsidRPr="007E3A88" w:rsidRDefault="00CE38B0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畜牧业标准化原理与方法</w:t>
            </w:r>
          </w:p>
        </w:tc>
      </w:tr>
      <w:tr w:rsidR="00F57557" w:rsidRPr="00FE23B9" w:rsidTr="00425DDA">
        <w:tc>
          <w:tcPr>
            <w:tcW w:w="67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64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动物组织学切片技术</w:t>
            </w:r>
          </w:p>
        </w:tc>
        <w:tc>
          <w:tcPr>
            <w:tcW w:w="616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704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饲料添加剂学</w:t>
            </w:r>
          </w:p>
        </w:tc>
        <w:tc>
          <w:tcPr>
            <w:tcW w:w="698" w:type="dxa"/>
          </w:tcPr>
          <w:p w:rsidR="00F57557" w:rsidRPr="00434FC8" w:rsidRDefault="00F57557" w:rsidP="00434F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624" w:type="dxa"/>
          </w:tcPr>
          <w:p w:rsidR="00F57557" w:rsidRPr="00434FC8" w:rsidRDefault="00F57557" w:rsidP="00434FC8">
            <w:pPr>
              <w:rPr>
                <w:rFonts w:asciiTheme="minorEastAsia" w:hAnsiTheme="minorEastAsia"/>
              </w:rPr>
            </w:pPr>
            <w:r w:rsidRPr="00F57557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</w:tr>
      <w:tr w:rsidR="00F57557" w:rsidRPr="00FE23B9" w:rsidTr="00425DDA">
        <w:tc>
          <w:tcPr>
            <w:tcW w:w="67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64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动物繁殖技术</w:t>
            </w:r>
          </w:p>
        </w:tc>
        <w:tc>
          <w:tcPr>
            <w:tcW w:w="616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704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分子营养学</w:t>
            </w:r>
          </w:p>
        </w:tc>
        <w:tc>
          <w:tcPr>
            <w:tcW w:w="698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4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57" w:rsidRPr="00FE23B9" w:rsidTr="00425DDA">
        <w:tc>
          <w:tcPr>
            <w:tcW w:w="67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645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试验设计</w:t>
            </w:r>
          </w:p>
        </w:tc>
        <w:tc>
          <w:tcPr>
            <w:tcW w:w="616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7E3A88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704" w:type="dxa"/>
          </w:tcPr>
          <w:p w:rsidR="00F57557" w:rsidRPr="007E3A88" w:rsidRDefault="00F57557" w:rsidP="007E3A88">
            <w:pPr>
              <w:rPr>
                <w:rFonts w:asciiTheme="minorEastAsia" w:hAnsiTheme="minorEastAsia"/>
              </w:rPr>
            </w:pPr>
            <w:r w:rsidRPr="00FE23B9">
              <w:rPr>
                <w:rFonts w:asciiTheme="minorEastAsia" w:hAnsiTheme="minorEastAsia" w:hint="eastAsia"/>
              </w:rPr>
              <w:t>饲料资源开发与利用</w:t>
            </w:r>
          </w:p>
        </w:tc>
        <w:tc>
          <w:tcPr>
            <w:tcW w:w="698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4" w:type="dxa"/>
          </w:tcPr>
          <w:p w:rsidR="00F57557" w:rsidRPr="00FE23B9" w:rsidRDefault="00F57557" w:rsidP="00967F6E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5346" w:rsidRDefault="00445346" w:rsidP="00A9327A">
      <w:pPr>
        <w:spacing w:line="320" w:lineRule="exact"/>
        <w:jc w:val="left"/>
        <w:rPr>
          <w:b/>
          <w:szCs w:val="21"/>
        </w:rPr>
      </w:pPr>
    </w:p>
    <w:p w:rsidR="00CE38B0" w:rsidRPr="00A9327A" w:rsidRDefault="00CE38B0" w:rsidP="00A9327A">
      <w:pPr>
        <w:spacing w:line="320" w:lineRule="exact"/>
        <w:jc w:val="left"/>
        <w:rPr>
          <w:b/>
          <w:szCs w:val="21"/>
        </w:rPr>
      </w:pPr>
      <w:r w:rsidRPr="00FE23B9">
        <w:rPr>
          <w:b/>
          <w:szCs w:val="21"/>
        </w:rPr>
        <w:t>0906  </w:t>
      </w:r>
      <w:r w:rsidRPr="00FE23B9">
        <w:rPr>
          <w:b/>
          <w:szCs w:val="21"/>
        </w:rPr>
        <w:t>兽医学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45"/>
        <w:gridCol w:w="616"/>
        <w:gridCol w:w="2704"/>
        <w:gridCol w:w="698"/>
        <w:gridCol w:w="2624"/>
      </w:tblGrid>
      <w:tr w:rsidR="00A9327A" w:rsidRPr="00FE23B9" w:rsidTr="00425DDA">
        <w:tc>
          <w:tcPr>
            <w:tcW w:w="675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645" w:type="dxa"/>
          </w:tcPr>
          <w:p w:rsidR="00A9327A" w:rsidRPr="00425DDA" w:rsidRDefault="007E3A88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动物组织学与胚胎学</w:t>
            </w:r>
          </w:p>
        </w:tc>
        <w:tc>
          <w:tcPr>
            <w:tcW w:w="616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704" w:type="dxa"/>
          </w:tcPr>
          <w:p w:rsidR="00A9327A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高级兽医药理学</w:t>
            </w:r>
          </w:p>
        </w:tc>
        <w:tc>
          <w:tcPr>
            <w:tcW w:w="698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624" w:type="dxa"/>
          </w:tcPr>
          <w:p w:rsidR="00A9327A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人兽共患病</w:t>
            </w:r>
          </w:p>
        </w:tc>
      </w:tr>
      <w:tr w:rsidR="00A9327A" w:rsidRPr="00FE23B9" w:rsidTr="00425DDA">
        <w:tc>
          <w:tcPr>
            <w:tcW w:w="675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645" w:type="dxa"/>
          </w:tcPr>
          <w:p w:rsidR="00A9327A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高级动物生物化学</w:t>
            </w:r>
          </w:p>
        </w:tc>
        <w:tc>
          <w:tcPr>
            <w:tcW w:w="616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704" w:type="dxa"/>
          </w:tcPr>
          <w:p w:rsidR="00A9327A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高级兽医寄生虫病学</w:t>
            </w:r>
          </w:p>
        </w:tc>
        <w:tc>
          <w:tcPr>
            <w:tcW w:w="698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624" w:type="dxa"/>
          </w:tcPr>
          <w:p w:rsidR="00A9327A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动物营养代谢病</w:t>
            </w:r>
          </w:p>
        </w:tc>
      </w:tr>
      <w:tr w:rsidR="00A9327A" w:rsidRPr="00FE23B9" w:rsidTr="00425DDA">
        <w:tc>
          <w:tcPr>
            <w:tcW w:w="675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645" w:type="dxa"/>
          </w:tcPr>
          <w:p w:rsidR="00A9327A" w:rsidRPr="00425DDA" w:rsidRDefault="00425DDA" w:rsidP="00425DD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高级动物生理学</w:t>
            </w:r>
          </w:p>
        </w:tc>
        <w:tc>
          <w:tcPr>
            <w:tcW w:w="616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704" w:type="dxa"/>
          </w:tcPr>
          <w:p w:rsidR="00A9327A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兽医影像诊断学</w:t>
            </w:r>
          </w:p>
        </w:tc>
        <w:tc>
          <w:tcPr>
            <w:tcW w:w="698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624" w:type="dxa"/>
          </w:tcPr>
          <w:p w:rsidR="00A9327A" w:rsidRPr="00425DDA" w:rsidRDefault="00425DDA" w:rsidP="00425D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动</w:t>
            </w:r>
            <w:r w:rsidRPr="00425DDA">
              <w:rPr>
                <w:rFonts w:asciiTheme="minorEastAsia" w:hAnsiTheme="minorEastAsia" w:hint="eastAsia"/>
              </w:rPr>
              <w:t>物生殖调控</w:t>
            </w:r>
          </w:p>
        </w:tc>
      </w:tr>
      <w:tr w:rsidR="00A9327A" w:rsidRPr="00FE23B9" w:rsidTr="00425DDA">
        <w:tc>
          <w:tcPr>
            <w:tcW w:w="675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645" w:type="dxa"/>
          </w:tcPr>
          <w:p w:rsidR="00A9327A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高级动物微生物学与免疫学</w:t>
            </w:r>
          </w:p>
        </w:tc>
        <w:tc>
          <w:tcPr>
            <w:tcW w:w="616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704" w:type="dxa"/>
          </w:tcPr>
          <w:p w:rsidR="00A9327A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中兽医学及临床治疗</w:t>
            </w:r>
          </w:p>
        </w:tc>
        <w:tc>
          <w:tcPr>
            <w:tcW w:w="698" w:type="dxa"/>
          </w:tcPr>
          <w:p w:rsidR="00A9327A" w:rsidRPr="00425DDA" w:rsidRDefault="00A9327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624" w:type="dxa"/>
          </w:tcPr>
          <w:p w:rsidR="00A9327A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兽医临床实践与病例分析</w:t>
            </w:r>
          </w:p>
        </w:tc>
      </w:tr>
      <w:tr w:rsidR="00F57557" w:rsidRPr="00FE23B9" w:rsidTr="00425DDA">
        <w:tc>
          <w:tcPr>
            <w:tcW w:w="675" w:type="dxa"/>
          </w:tcPr>
          <w:p w:rsidR="00F57557" w:rsidRPr="00425DDA" w:rsidRDefault="00F57557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645" w:type="dxa"/>
          </w:tcPr>
          <w:p w:rsidR="00F57557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动物传染病学</w:t>
            </w:r>
          </w:p>
        </w:tc>
        <w:tc>
          <w:tcPr>
            <w:tcW w:w="616" w:type="dxa"/>
          </w:tcPr>
          <w:p w:rsidR="00F57557" w:rsidRPr="00425DDA" w:rsidRDefault="00F57557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704" w:type="dxa"/>
          </w:tcPr>
          <w:p w:rsidR="00F57557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动物细胞培养技术</w:t>
            </w:r>
          </w:p>
        </w:tc>
        <w:tc>
          <w:tcPr>
            <w:tcW w:w="698" w:type="dxa"/>
          </w:tcPr>
          <w:p w:rsidR="00F57557" w:rsidRPr="00434FC8" w:rsidRDefault="00425DDA" w:rsidP="00425D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624" w:type="dxa"/>
          </w:tcPr>
          <w:p w:rsidR="00F57557" w:rsidRPr="00434FC8" w:rsidRDefault="00425DDA" w:rsidP="00425DDA">
            <w:pPr>
              <w:rPr>
                <w:rFonts w:asciiTheme="minorEastAsia" w:hAnsiTheme="minorEastAsia"/>
              </w:rPr>
            </w:pPr>
            <w:r w:rsidRPr="00F57557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</w:tr>
      <w:tr w:rsidR="00F57557" w:rsidRPr="00FE23B9" w:rsidTr="00425DDA">
        <w:tc>
          <w:tcPr>
            <w:tcW w:w="675" w:type="dxa"/>
          </w:tcPr>
          <w:p w:rsidR="00F57557" w:rsidRPr="00425DDA" w:rsidRDefault="00F57557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645" w:type="dxa"/>
          </w:tcPr>
          <w:p w:rsidR="00F57557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动物流行病学</w:t>
            </w:r>
          </w:p>
        </w:tc>
        <w:tc>
          <w:tcPr>
            <w:tcW w:w="616" w:type="dxa"/>
          </w:tcPr>
          <w:p w:rsidR="00F57557" w:rsidRPr="00425DDA" w:rsidRDefault="00F57557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704" w:type="dxa"/>
          </w:tcPr>
          <w:p w:rsidR="00F57557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兽医生物制品学</w:t>
            </w:r>
          </w:p>
        </w:tc>
        <w:tc>
          <w:tcPr>
            <w:tcW w:w="698" w:type="dxa"/>
          </w:tcPr>
          <w:p w:rsidR="00F57557" w:rsidRPr="00425DDA" w:rsidRDefault="00F57557" w:rsidP="00425DDA">
            <w:pPr>
              <w:rPr>
                <w:rFonts w:asciiTheme="minorEastAsia" w:hAnsiTheme="minorEastAsia"/>
              </w:rPr>
            </w:pPr>
          </w:p>
        </w:tc>
        <w:tc>
          <w:tcPr>
            <w:tcW w:w="2624" w:type="dxa"/>
          </w:tcPr>
          <w:p w:rsidR="00F57557" w:rsidRPr="00425DDA" w:rsidRDefault="00F57557" w:rsidP="00425DDA">
            <w:pPr>
              <w:rPr>
                <w:rFonts w:asciiTheme="minorEastAsia" w:hAnsiTheme="minorEastAsia"/>
              </w:rPr>
            </w:pPr>
          </w:p>
        </w:tc>
      </w:tr>
      <w:tr w:rsidR="00F57557" w:rsidRPr="00FE23B9" w:rsidTr="00425DDA">
        <w:tc>
          <w:tcPr>
            <w:tcW w:w="675" w:type="dxa"/>
          </w:tcPr>
          <w:p w:rsidR="00F57557" w:rsidRPr="00425DDA" w:rsidRDefault="00F57557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645" w:type="dxa"/>
          </w:tcPr>
          <w:p w:rsidR="00F57557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高级动物病理学</w:t>
            </w:r>
          </w:p>
        </w:tc>
        <w:tc>
          <w:tcPr>
            <w:tcW w:w="616" w:type="dxa"/>
          </w:tcPr>
          <w:p w:rsidR="00F57557" w:rsidRPr="00425DDA" w:rsidRDefault="00F57557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704" w:type="dxa"/>
          </w:tcPr>
          <w:p w:rsidR="00F57557" w:rsidRPr="00425DDA" w:rsidRDefault="00425DDA" w:rsidP="00425DDA">
            <w:pPr>
              <w:rPr>
                <w:rFonts w:asciiTheme="minorEastAsia" w:hAnsiTheme="minorEastAsia"/>
              </w:rPr>
            </w:pPr>
            <w:r w:rsidRPr="00425DDA">
              <w:rPr>
                <w:rFonts w:asciiTheme="minorEastAsia" w:hAnsiTheme="minorEastAsia" w:hint="eastAsia"/>
              </w:rPr>
              <w:t>免疫组织化学</w:t>
            </w:r>
          </w:p>
        </w:tc>
        <w:tc>
          <w:tcPr>
            <w:tcW w:w="698" w:type="dxa"/>
          </w:tcPr>
          <w:p w:rsidR="00F57557" w:rsidRPr="00425DDA" w:rsidRDefault="00F57557" w:rsidP="00425DDA">
            <w:pPr>
              <w:rPr>
                <w:rFonts w:asciiTheme="minorEastAsia" w:hAnsiTheme="minorEastAsia"/>
              </w:rPr>
            </w:pPr>
          </w:p>
        </w:tc>
        <w:tc>
          <w:tcPr>
            <w:tcW w:w="2624" w:type="dxa"/>
          </w:tcPr>
          <w:p w:rsidR="00F57557" w:rsidRPr="00425DDA" w:rsidRDefault="00F57557" w:rsidP="00425DDA">
            <w:pPr>
              <w:rPr>
                <w:rFonts w:asciiTheme="minorEastAsia" w:hAnsiTheme="minorEastAsia"/>
              </w:rPr>
            </w:pPr>
          </w:p>
        </w:tc>
      </w:tr>
    </w:tbl>
    <w:p w:rsidR="009534C3" w:rsidRDefault="009534C3" w:rsidP="00FE23B9">
      <w:pPr>
        <w:spacing w:line="320" w:lineRule="exact"/>
        <w:jc w:val="left"/>
        <w:rPr>
          <w:b/>
          <w:szCs w:val="21"/>
        </w:rPr>
      </w:pPr>
    </w:p>
    <w:p w:rsidR="00CE38B0" w:rsidRPr="00434FC8" w:rsidRDefault="00434FC8" w:rsidP="00434FC8">
      <w:pPr>
        <w:spacing w:line="320" w:lineRule="exact"/>
        <w:jc w:val="left"/>
        <w:rPr>
          <w:b/>
          <w:szCs w:val="21"/>
        </w:rPr>
      </w:pPr>
      <w:r>
        <w:rPr>
          <w:rFonts w:ascii="Microsoft JhengHei" w:eastAsia="Microsoft JhengHei" w:hAnsi="Microsoft JhengHei" w:hint="eastAsia"/>
          <w:sz w:val="24"/>
          <w:szCs w:val="24"/>
        </w:rPr>
        <w:t>▲</w:t>
      </w:r>
      <w:r>
        <w:rPr>
          <w:b/>
          <w:szCs w:val="21"/>
        </w:rPr>
        <w:t>0907</w:t>
      </w:r>
      <w:r w:rsidR="00CE38B0" w:rsidRPr="00FE23B9">
        <w:rPr>
          <w:b/>
          <w:szCs w:val="21"/>
        </w:rPr>
        <w:t>林学</w:t>
      </w:r>
      <w:r>
        <w:rPr>
          <w:rFonts w:hint="eastAsia"/>
          <w:b/>
          <w:szCs w:val="21"/>
        </w:rPr>
        <w:t>，</w:t>
      </w:r>
      <w:r w:rsidR="00CE38B0" w:rsidRPr="00FE23B9">
        <w:rPr>
          <w:b/>
          <w:szCs w:val="21"/>
        </w:rPr>
        <w:t>0908</w:t>
      </w:r>
      <w:r w:rsidR="00CE38B0" w:rsidRPr="00FE23B9">
        <w:rPr>
          <w:b/>
          <w:szCs w:val="21"/>
        </w:rPr>
        <w:t>水产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0909</w:t>
      </w:r>
      <w:r w:rsidR="00CE38B0" w:rsidRPr="00FE23B9">
        <w:rPr>
          <w:b/>
          <w:szCs w:val="21"/>
        </w:rPr>
        <w:t>草学</w:t>
      </w:r>
      <w:r>
        <w:rPr>
          <w:rFonts w:hint="eastAsia"/>
          <w:b/>
          <w:szCs w:val="21"/>
        </w:rPr>
        <w:t>等</w:t>
      </w:r>
      <w:r w:rsidR="008C2756">
        <w:rPr>
          <w:rFonts w:hint="eastAsia"/>
          <w:b/>
          <w:szCs w:val="21"/>
        </w:rPr>
        <w:t>，</w:t>
      </w:r>
      <w:r w:rsidR="008C2756" w:rsidRPr="008C2756">
        <w:rPr>
          <w:rFonts w:ascii="仿宋" w:eastAsia="仿宋" w:hAnsi="仿宋" w:hint="eastAsia"/>
          <w:sz w:val="24"/>
          <w:szCs w:val="24"/>
        </w:rPr>
        <w:t>以及</w:t>
      </w:r>
      <w:r w:rsidR="00CE38B0">
        <w:rPr>
          <w:rFonts w:ascii="仿宋" w:eastAsia="仿宋" w:hAnsi="仿宋" w:hint="eastAsia"/>
          <w:sz w:val="24"/>
          <w:szCs w:val="24"/>
        </w:rPr>
        <w:t>其他</w:t>
      </w:r>
      <w:r w:rsidR="008C2756">
        <w:rPr>
          <w:rFonts w:ascii="仿宋" w:eastAsia="仿宋" w:hAnsi="仿宋" w:hint="eastAsia"/>
          <w:sz w:val="24"/>
          <w:szCs w:val="24"/>
        </w:rPr>
        <w:t>涉农</w:t>
      </w:r>
      <w:r w:rsidR="00CE38B0">
        <w:rPr>
          <w:rFonts w:ascii="仿宋" w:eastAsia="仿宋" w:hAnsi="仿宋" w:hint="eastAsia"/>
          <w:sz w:val="24"/>
          <w:szCs w:val="24"/>
        </w:rPr>
        <w:t>学科请参考本校研究生课程开设情况申报。</w:t>
      </w:r>
    </w:p>
    <w:p w:rsidR="00CE38B0" w:rsidRPr="0054517F" w:rsidRDefault="00CE38B0" w:rsidP="00CE38B0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9773C6" w:rsidRPr="0054517F" w:rsidRDefault="0049648A"/>
    <w:sectPr w:rsidR="009773C6" w:rsidRPr="0054517F" w:rsidSect="0009367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8A" w:rsidRDefault="0049648A" w:rsidP="00CE38B0">
      <w:r>
        <w:separator/>
      </w:r>
    </w:p>
  </w:endnote>
  <w:endnote w:type="continuationSeparator" w:id="0">
    <w:p w:rsidR="0049648A" w:rsidRDefault="0049648A" w:rsidP="00CE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8A" w:rsidRDefault="0049648A" w:rsidP="00CE38B0">
      <w:r>
        <w:separator/>
      </w:r>
    </w:p>
  </w:footnote>
  <w:footnote w:type="continuationSeparator" w:id="0">
    <w:p w:rsidR="0049648A" w:rsidRDefault="0049648A" w:rsidP="00CE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8B0"/>
    <w:rsid w:val="00037912"/>
    <w:rsid w:val="000E507A"/>
    <w:rsid w:val="001073DD"/>
    <w:rsid w:val="001621D0"/>
    <w:rsid w:val="00172A3B"/>
    <w:rsid w:val="001A73CC"/>
    <w:rsid w:val="001C22A7"/>
    <w:rsid w:val="001C4B67"/>
    <w:rsid w:val="001C52C4"/>
    <w:rsid w:val="001D08B0"/>
    <w:rsid w:val="00231FE5"/>
    <w:rsid w:val="003149C5"/>
    <w:rsid w:val="0039365F"/>
    <w:rsid w:val="004255EF"/>
    <w:rsid w:val="00425DDA"/>
    <w:rsid w:val="00434FC8"/>
    <w:rsid w:val="00445346"/>
    <w:rsid w:val="00464353"/>
    <w:rsid w:val="00482A34"/>
    <w:rsid w:val="0049648A"/>
    <w:rsid w:val="004F6799"/>
    <w:rsid w:val="0054517F"/>
    <w:rsid w:val="007369A6"/>
    <w:rsid w:val="00796E2F"/>
    <w:rsid w:val="007B2321"/>
    <w:rsid w:val="007E3A88"/>
    <w:rsid w:val="00816051"/>
    <w:rsid w:val="0086071A"/>
    <w:rsid w:val="00871D9C"/>
    <w:rsid w:val="008C2756"/>
    <w:rsid w:val="008F4809"/>
    <w:rsid w:val="009534C3"/>
    <w:rsid w:val="00960335"/>
    <w:rsid w:val="0098227D"/>
    <w:rsid w:val="00A24999"/>
    <w:rsid w:val="00A9327A"/>
    <w:rsid w:val="00AD6593"/>
    <w:rsid w:val="00B6484E"/>
    <w:rsid w:val="00BA46F2"/>
    <w:rsid w:val="00C02FEF"/>
    <w:rsid w:val="00C25571"/>
    <w:rsid w:val="00C4318D"/>
    <w:rsid w:val="00C969FB"/>
    <w:rsid w:val="00CE38B0"/>
    <w:rsid w:val="00D7297B"/>
    <w:rsid w:val="00F305EF"/>
    <w:rsid w:val="00F57557"/>
    <w:rsid w:val="00F85B57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CAFCA0-693C-44B6-8A61-A630E1A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8B0"/>
    <w:rPr>
      <w:sz w:val="18"/>
      <w:szCs w:val="18"/>
    </w:rPr>
  </w:style>
  <w:style w:type="table" w:styleId="a5">
    <w:name w:val="Table Grid"/>
    <w:basedOn w:val="a1"/>
    <w:uiPriority w:val="59"/>
    <w:rsid w:val="00CE38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A73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7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81</cp:revision>
  <dcterms:created xsi:type="dcterms:W3CDTF">2018-07-24T07:43:00Z</dcterms:created>
  <dcterms:modified xsi:type="dcterms:W3CDTF">2018-09-17T08:13:00Z</dcterms:modified>
</cp:coreProperties>
</file>